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6B4B1" w14:textId="2F93DE80" w:rsidR="00B322A3" w:rsidRPr="005F3EE3" w:rsidRDefault="00B322A3" w:rsidP="00B322A3">
      <w:pPr>
        <w:pStyle w:val="aa"/>
        <w:jc w:val="both"/>
      </w:pPr>
      <w:bookmarkStart w:id="0" w:name="_GoBack"/>
      <w:r w:rsidRPr="005F3EE3">
        <w:t>Закон Приднестровской Молдавской Республики от 28 января 2000 года № 239-З «О политических партиях» (СЗМР 00-1)</w:t>
      </w:r>
    </w:p>
    <w:bookmarkEnd w:id="0"/>
    <w:p w14:paraId="1C07A8BE" w14:textId="77777777" w:rsidR="00BB1658" w:rsidRDefault="00BB1658" w:rsidP="00FA617D">
      <w:pPr>
        <w:rPr>
          <w:rStyle w:val="text-small"/>
          <w:rFonts w:ascii="Helvetica" w:hAnsi="Helvetica" w:cs="Helvetica"/>
          <w:color w:val="333333"/>
          <w:sz w:val="18"/>
          <w:szCs w:val="18"/>
        </w:rPr>
      </w:pPr>
    </w:p>
    <w:p w14:paraId="16D0225D" w14:textId="376D4A7D" w:rsidR="00BB1658" w:rsidRDefault="00BB1658" w:rsidP="00FA617D"/>
    <w:p w14:paraId="0C5E8F1F" w14:textId="77777777" w:rsidR="00BB1658" w:rsidRPr="0038791F" w:rsidRDefault="00BB1658" w:rsidP="00BB1658">
      <w:pPr>
        <w:pStyle w:val="a3"/>
        <w:jc w:val="center"/>
        <w:outlineLvl w:val="0"/>
        <w:rPr>
          <w:rFonts w:ascii="Times New Roman" w:hAnsi="Times New Roman"/>
          <w:sz w:val="28"/>
          <w:szCs w:val="28"/>
        </w:rPr>
      </w:pPr>
      <w:r w:rsidRPr="0038791F">
        <w:rPr>
          <w:rFonts w:ascii="Times New Roman" w:hAnsi="Times New Roman"/>
          <w:sz w:val="28"/>
          <w:szCs w:val="28"/>
        </w:rPr>
        <w:t>BAZ</w:t>
      </w:r>
    </w:p>
    <w:p w14:paraId="22A546A5" w14:textId="77777777" w:rsidR="00BB1658" w:rsidRPr="0038791F" w:rsidRDefault="00BB1658" w:rsidP="00BB1658">
      <w:pPr>
        <w:pStyle w:val="a3"/>
        <w:jc w:val="center"/>
        <w:rPr>
          <w:rFonts w:ascii="Times New Roman" w:hAnsi="Times New Roman"/>
          <w:sz w:val="28"/>
          <w:szCs w:val="28"/>
        </w:rPr>
      </w:pPr>
    </w:p>
    <w:p w14:paraId="3993EC20" w14:textId="77777777" w:rsidR="00BB1658" w:rsidRPr="0038791F" w:rsidRDefault="00BB1658" w:rsidP="00BB1658">
      <w:pPr>
        <w:pStyle w:val="a3"/>
        <w:jc w:val="center"/>
        <w:outlineLvl w:val="0"/>
        <w:rPr>
          <w:rFonts w:ascii="Times New Roman" w:hAnsi="Times New Roman"/>
          <w:b/>
          <w:sz w:val="28"/>
          <w:szCs w:val="28"/>
        </w:rPr>
      </w:pPr>
      <w:r w:rsidRPr="0038791F">
        <w:rPr>
          <w:rFonts w:ascii="Times New Roman" w:hAnsi="Times New Roman"/>
          <w:b/>
          <w:sz w:val="28"/>
          <w:szCs w:val="28"/>
        </w:rPr>
        <w:t>О ПОЛИТИЧЕСКИХ ПАРТИЯХ</w:t>
      </w:r>
    </w:p>
    <w:p w14:paraId="7AD66CB3" w14:textId="77777777" w:rsidR="00BB1658" w:rsidRPr="0038791F" w:rsidRDefault="00BB1658" w:rsidP="00BB1658">
      <w:pPr>
        <w:pStyle w:val="a3"/>
        <w:jc w:val="center"/>
        <w:rPr>
          <w:rFonts w:ascii="Times New Roman" w:hAnsi="Times New Roman"/>
          <w:sz w:val="28"/>
          <w:szCs w:val="28"/>
        </w:rPr>
      </w:pPr>
      <w:r w:rsidRPr="0038791F">
        <w:rPr>
          <w:rFonts w:ascii="Times New Roman" w:hAnsi="Times New Roman"/>
          <w:sz w:val="28"/>
          <w:szCs w:val="28"/>
        </w:rPr>
        <w:t xml:space="preserve">(ТЕКУЩАЯ РЕДАКЦИЯ ПО СОСТОЯНИЮ НА </w:t>
      </w:r>
      <w:r w:rsidRPr="00260220">
        <w:rPr>
          <w:rFonts w:ascii="Times New Roman" w:hAnsi="Times New Roman"/>
          <w:sz w:val="28"/>
          <w:szCs w:val="28"/>
        </w:rPr>
        <w:t>1</w:t>
      </w:r>
      <w:r>
        <w:rPr>
          <w:rFonts w:ascii="Times New Roman" w:hAnsi="Times New Roman"/>
          <w:sz w:val="28"/>
          <w:szCs w:val="28"/>
        </w:rPr>
        <w:t>0</w:t>
      </w:r>
      <w:r w:rsidRPr="0038791F">
        <w:rPr>
          <w:rFonts w:ascii="Times New Roman" w:hAnsi="Times New Roman"/>
          <w:sz w:val="28"/>
          <w:szCs w:val="28"/>
        </w:rPr>
        <w:t xml:space="preserve"> </w:t>
      </w:r>
      <w:r>
        <w:rPr>
          <w:rFonts w:ascii="Times New Roman" w:hAnsi="Times New Roman"/>
          <w:sz w:val="28"/>
          <w:szCs w:val="28"/>
        </w:rPr>
        <w:t>АВГУСТА</w:t>
      </w:r>
      <w:r w:rsidRPr="0038791F">
        <w:rPr>
          <w:rFonts w:ascii="Times New Roman" w:hAnsi="Times New Roman"/>
          <w:sz w:val="28"/>
          <w:szCs w:val="28"/>
        </w:rPr>
        <w:t xml:space="preserve"> 20</w:t>
      </w:r>
      <w:r>
        <w:rPr>
          <w:rFonts w:ascii="Times New Roman" w:hAnsi="Times New Roman"/>
          <w:sz w:val="28"/>
          <w:szCs w:val="28"/>
        </w:rPr>
        <w:t>2</w:t>
      </w:r>
      <w:r w:rsidRPr="0038791F">
        <w:rPr>
          <w:rFonts w:ascii="Times New Roman" w:hAnsi="Times New Roman"/>
          <w:sz w:val="28"/>
          <w:szCs w:val="28"/>
        </w:rPr>
        <w:t>1 ГОДА)</w:t>
      </w:r>
    </w:p>
    <w:p w14:paraId="0F151082" w14:textId="77777777" w:rsidR="00BB1658" w:rsidRPr="0038791F" w:rsidRDefault="00BB1658" w:rsidP="00BB1658">
      <w:pPr>
        <w:pStyle w:val="a3"/>
        <w:jc w:val="center"/>
        <w:rPr>
          <w:rFonts w:ascii="Times New Roman" w:hAnsi="Times New Roman"/>
          <w:sz w:val="28"/>
          <w:szCs w:val="28"/>
        </w:rPr>
      </w:pPr>
    </w:p>
    <w:p w14:paraId="3626F9E8" w14:textId="77777777" w:rsidR="00BB1658" w:rsidRPr="0038791F" w:rsidRDefault="00BB1658" w:rsidP="00BB1658">
      <w:pPr>
        <w:pStyle w:val="a3"/>
        <w:jc w:val="center"/>
        <w:outlineLvl w:val="0"/>
        <w:rPr>
          <w:rFonts w:ascii="Times New Roman" w:hAnsi="Times New Roman"/>
          <w:sz w:val="28"/>
          <w:szCs w:val="28"/>
        </w:rPr>
      </w:pPr>
      <w:r w:rsidRPr="0038791F">
        <w:rPr>
          <w:rFonts w:ascii="Times New Roman" w:hAnsi="Times New Roman"/>
          <w:sz w:val="28"/>
          <w:szCs w:val="28"/>
        </w:rPr>
        <w:t>ЗАКОН</w:t>
      </w:r>
    </w:p>
    <w:p w14:paraId="104E1958" w14:textId="77777777" w:rsidR="00BB1658" w:rsidRPr="0038791F" w:rsidRDefault="00BB1658" w:rsidP="00BB1658">
      <w:pPr>
        <w:pStyle w:val="a3"/>
        <w:jc w:val="center"/>
        <w:rPr>
          <w:rFonts w:ascii="Times New Roman" w:hAnsi="Times New Roman"/>
          <w:sz w:val="28"/>
          <w:szCs w:val="28"/>
        </w:rPr>
      </w:pPr>
    </w:p>
    <w:p w14:paraId="1F2EF334" w14:textId="77777777" w:rsidR="00BB1658" w:rsidRPr="0038791F" w:rsidRDefault="00BB1658" w:rsidP="00BB1658">
      <w:pPr>
        <w:pStyle w:val="a3"/>
        <w:jc w:val="center"/>
        <w:outlineLvl w:val="0"/>
        <w:rPr>
          <w:rFonts w:ascii="Times New Roman" w:hAnsi="Times New Roman"/>
          <w:sz w:val="28"/>
          <w:szCs w:val="28"/>
        </w:rPr>
      </w:pPr>
      <w:r w:rsidRPr="0038791F">
        <w:rPr>
          <w:rFonts w:ascii="Times New Roman" w:hAnsi="Times New Roman"/>
          <w:sz w:val="28"/>
          <w:szCs w:val="28"/>
        </w:rPr>
        <w:t>ПРЕЗИДЕНТ</w:t>
      </w:r>
    </w:p>
    <w:p w14:paraId="6734C823" w14:textId="77777777" w:rsidR="00BB1658" w:rsidRPr="0038791F" w:rsidRDefault="00BB1658" w:rsidP="00BB1658">
      <w:pPr>
        <w:pStyle w:val="a3"/>
        <w:jc w:val="center"/>
        <w:rPr>
          <w:rFonts w:ascii="Times New Roman" w:hAnsi="Times New Roman"/>
          <w:sz w:val="28"/>
          <w:szCs w:val="28"/>
        </w:rPr>
      </w:pPr>
      <w:r w:rsidRPr="0038791F">
        <w:rPr>
          <w:rFonts w:ascii="Times New Roman" w:hAnsi="Times New Roman"/>
          <w:sz w:val="28"/>
          <w:szCs w:val="28"/>
        </w:rPr>
        <w:t>ПРИДНЕСТРОВСКОЙ МОЛДАВСКОЙ РЕСПУБЛИКИ</w:t>
      </w:r>
    </w:p>
    <w:p w14:paraId="6EEED408" w14:textId="77777777" w:rsidR="00BB1658" w:rsidRPr="0038791F" w:rsidRDefault="00BB1658" w:rsidP="00BB1658">
      <w:pPr>
        <w:pStyle w:val="a3"/>
        <w:jc w:val="both"/>
        <w:rPr>
          <w:rFonts w:ascii="Times New Roman" w:hAnsi="Times New Roman"/>
          <w:sz w:val="28"/>
          <w:szCs w:val="28"/>
        </w:rPr>
      </w:pPr>
    </w:p>
    <w:p w14:paraId="5B4937A2" w14:textId="77777777" w:rsidR="00BB1658" w:rsidRPr="0038791F" w:rsidRDefault="00BB1658" w:rsidP="00BB1658">
      <w:pPr>
        <w:pStyle w:val="a3"/>
        <w:jc w:val="both"/>
        <w:rPr>
          <w:rFonts w:ascii="Times New Roman" w:hAnsi="Times New Roman"/>
          <w:sz w:val="28"/>
          <w:szCs w:val="28"/>
        </w:rPr>
      </w:pPr>
    </w:p>
    <w:p w14:paraId="22E81E17"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ГЛАВА 1.</w:t>
      </w:r>
      <w:r w:rsidRPr="0038791F">
        <w:rPr>
          <w:rFonts w:ascii="Times New Roman" w:hAnsi="Times New Roman"/>
          <w:sz w:val="28"/>
          <w:szCs w:val="28"/>
        </w:rPr>
        <w:t xml:space="preserve"> ОБЩИЕ ПОЛОЖЕНИЯ</w:t>
      </w:r>
    </w:p>
    <w:p w14:paraId="3DD722D6" w14:textId="77777777" w:rsidR="00BB1658" w:rsidRPr="0038791F" w:rsidRDefault="00BB1658" w:rsidP="00BB1658">
      <w:pPr>
        <w:pStyle w:val="a3"/>
        <w:jc w:val="both"/>
        <w:rPr>
          <w:rFonts w:ascii="Times New Roman" w:hAnsi="Times New Roman"/>
          <w:sz w:val="28"/>
          <w:szCs w:val="28"/>
        </w:rPr>
      </w:pPr>
    </w:p>
    <w:p w14:paraId="0160345A"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1.</w:t>
      </w:r>
      <w:r w:rsidRPr="0038791F">
        <w:rPr>
          <w:rFonts w:ascii="Times New Roman" w:hAnsi="Times New Roman"/>
          <w:sz w:val="28"/>
          <w:szCs w:val="28"/>
        </w:rPr>
        <w:t xml:space="preserve"> Понятие политических партий</w:t>
      </w:r>
    </w:p>
    <w:p w14:paraId="62C5148B" w14:textId="77777777" w:rsidR="00BB1658" w:rsidRPr="0038791F" w:rsidRDefault="00BB1658" w:rsidP="00BB1658">
      <w:pPr>
        <w:pStyle w:val="a3"/>
        <w:jc w:val="both"/>
        <w:rPr>
          <w:rFonts w:ascii="Times New Roman" w:hAnsi="Times New Roman"/>
          <w:sz w:val="28"/>
          <w:szCs w:val="28"/>
        </w:rPr>
      </w:pPr>
    </w:p>
    <w:p w14:paraId="3DB20D03"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Политическая партия представляет собой общественное объединение, созданное на основе фиксированного членства, добровольное, самоуправляемое, выражающее и реализующее политические интересы и волю граждан Приднестровской Молдавской Республики, объединившихся в партию.</w:t>
      </w:r>
    </w:p>
    <w:p w14:paraId="72A9FC56" w14:textId="77777777" w:rsidR="00BB1658" w:rsidRPr="0038791F" w:rsidRDefault="00BB1658" w:rsidP="00BB1658">
      <w:pPr>
        <w:pStyle w:val="a3"/>
        <w:jc w:val="both"/>
        <w:rPr>
          <w:rFonts w:ascii="Times New Roman" w:hAnsi="Times New Roman"/>
          <w:sz w:val="28"/>
          <w:szCs w:val="28"/>
        </w:rPr>
      </w:pPr>
    </w:p>
    <w:p w14:paraId="7E425DAF"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2.</w:t>
      </w:r>
      <w:r w:rsidRPr="0038791F">
        <w:rPr>
          <w:rFonts w:ascii="Times New Roman" w:hAnsi="Times New Roman"/>
          <w:sz w:val="28"/>
          <w:szCs w:val="28"/>
        </w:rPr>
        <w:t xml:space="preserve"> Право объединения в политические партии</w:t>
      </w:r>
    </w:p>
    <w:p w14:paraId="5310F8E3" w14:textId="77777777" w:rsidR="00BB1658" w:rsidRPr="0038791F" w:rsidRDefault="00BB1658" w:rsidP="00BB1658">
      <w:pPr>
        <w:pStyle w:val="a3"/>
        <w:jc w:val="both"/>
        <w:rPr>
          <w:rFonts w:ascii="Times New Roman" w:hAnsi="Times New Roman"/>
          <w:sz w:val="28"/>
          <w:szCs w:val="28"/>
        </w:rPr>
      </w:pPr>
    </w:p>
    <w:p w14:paraId="4D28EF1C"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Граждане Приднестровской Молдавской Республики имеют право на свободу объединения в политические партии.</w:t>
      </w:r>
    </w:p>
    <w:p w14:paraId="3669EC6D" w14:textId="77777777" w:rsidR="00BB1658" w:rsidRPr="0038791F" w:rsidRDefault="00BB1658" w:rsidP="00BB1658">
      <w:pPr>
        <w:pStyle w:val="a3"/>
        <w:jc w:val="both"/>
        <w:rPr>
          <w:rFonts w:ascii="Times New Roman" w:hAnsi="Times New Roman"/>
          <w:sz w:val="28"/>
          <w:szCs w:val="28"/>
        </w:rPr>
      </w:pPr>
    </w:p>
    <w:p w14:paraId="189FD09D"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3.</w:t>
      </w:r>
      <w:r w:rsidRPr="0038791F">
        <w:rPr>
          <w:rFonts w:ascii="Times New Roman" w:hAnsi="Times New Roman"/>
          <w:sz w:val="28"/>
          <w:szCs w:val="28"/>
        </w:rPr>
        <w:t xml:space="preserve"> Запрещение ограничения прав и свобод граждан в связи</w:t>
      </w:r>
    </w:p>
    <w:p w14:paraId="4612E7A8"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sz w:val="28"/>
          <w:szCs w:val="28"/>
        </w:rPr>
        <w:tab/>
        <w:t xml:space="preserve">        с их принадлежностью или непринадлежностью</w:t>
      </w:r>
    </w:p>
    <w:p w14:paraId="5E4E02F4"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sz w:val="28"/>
          <w:szCs w:val="28"/>
        </w:rPr>
        <w:tab/>
        <w:t xml:space="preserve">        к политическим партиям</w:t>
      </w:r>
    </w:p>
    <w:p w14:paraId="71D42C32" w14:textId="77777777" w:rsidR="00BB1658" w:rsidRPr="0038791F" w:rsidRDefault="00BB1658" w:rsidP="00BB1658">
      <w:pPr>
        <w:pStyle w:val="a3"/>
        <w:jc w:val="both"/>
        <w:rPr>
          <w:rFonts w:ascii="Times New Roman" w:hAnsi="Times New Roman"/>
          <w:sz w:val="28"/>
          <w:szCs w:val="28"/>
        </w:rPr>
      </w:pPr>
    </w:p>
    <w:p w14:paraId="73B06708"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Принадлежность или непринадлежность гражданина к политической партии не может служить основанием для ограничения его прав и свобод либо для недопущения выполнения исполнения им установленных законом обязанностей, за исключением случаев, предусмотренных статьей 12 настоящего Закона.</w:t>
      </w:r>
    </w:p>
    <w:p w14:paraId="516D9B43"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 xml:space="preserve">Принадлежность или непринадлежность гражданина к политической партии не может служить основанием для предоставления либо непредоставления ему государством льгот и преимуществ. </w:t>
      </w:r>
    </w:p>
    <w:p w14:paraId="74EA2ED5"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Не допускается требование об указании в официальных документах на членство в той либо другой политической партии, за исключением случаев, предусмотренных статьей 12 настоящего Закона.</w:t>
      </w:r>
    </w:p>
    <w:p w14:paraId="571384E2" w14:textId="77777777" w:rsidR="00BB1658" w:rsidRPr="0038791F" w:rsidRDefault="00BB1658" w:rsidP="00BB1658">
      <w:pPr>
        <w:pStyle w:val="a3"/>
        <w:jc w:val="both"/>
        <w:rPr>
          <w:rFonts w:ascii="Times New Roman" w:hAnsi="Times New Roman"/>
          <w:sz w:val="28"/>
          <w:szCs w:val="28"/>
        </w:rPr>
      </w:pPr>
    </w:p>
    <w:p w14:paraId="22DDB456" w14:textId="77777777" w:rsidR="00BB1658" w:rsidRPr="0038791F" w:rsidRDefault="00BB1658" w:rsidP="00BB1658">
      <w:pPr>
        <w:pStyle w:val="a3"/>
        <w:jc w:val="both"/>
        <w:rPr>
          <w:rFonts w:ascii="Times New Roman" w:hAnsi="Times New Roman"/>
          <w:sz w:val="28"/>
          <w:szCs w:val="28"/>
        </w:rPr>
      </w:pPr>
    </w:p>
    <w:p w14:paraId="2E5BFFBD" w14:textId="77777777" w:rsidR="00BB1658" w:rsidRPr="0038791F" w:rsidRDefault="00BB1658" w:rsidP="00BB1658">
      <w:pPr>
        <w:pStyle w:val="a3"/>
        <w:jc w:val="both"/>
        <w:rPr>
          <w:rFonts w:ascii="Times New Roman" w:hAnsi="Times New Roman"/>
          <w:sz w:val="28"/>
          <w:szCs w:val="28"/>
        </w:rPr>
      </w:pPr>
    </w:p>
    <w:p w14:paraId="1A6ECDDA" w14:textId="77777777" w:rsidR="00BB1658" w:rsidRPr="0038791F" w:rsidRDefault="00BB1658" w:rsidP="00BB1658">
      <w:pPr>
        <w:pStyle w:val="a3"/>
        <w:jc w:val="both"/>
        <w:rPr>
          <w:rFonts w:ascii="Times New Roman" w:hAnsi="Times New Roman"/>
          <w:sz w:val="28"/>
          <w:szCs w:val="28"/>
        </w:rPr>
      </w:pPr>
    </w:p>
    <w:p w14:paraId="27DBF605"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4.</w:t>
      </w:r>
      <w:r w:rsidRPr="0038791F">
        <w:rPr>
          <w:rFonts w:ascii="Times New Roman" w:hAnsi="Times New Roman"/>
          <w:sz w:val="28"/>
          <w:szCs w:val="28"/>
        </w:rPr>
        <w:t xml:space="preserve"> Основные принципы деятельности политических партий</w:t>
      </w:r>
    </w:p>
    <w:p w14:paraId="3C79DEC8" w14:textId="77777777" w:rsidR="00BB1658" w:rsidRPr="0038791F" w:rsidRDefault="00BB1658" w:rsidP="00BB1658">
      <w:pPr>
        <w:pStyle w:val="a3"/>
        <w:jc w:val="both"/>
        <w:rPr>
          <w:rFonts w:ascii="Times New Roman" w:hAnsi="Times New Roman"/>
          <w:sz w:val="28"/>
          <w:szCs w:val="28"/>
        </w:rPr>
      </w:pPr>
    </w:p>
    <w:p w14:paraId="2A6464A4"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Политические партии действуют на основе принципов свободы ассоциаций, демократизма, самоуправления, законности, гласности, равноправия всех политических партий.</w:t>
      </w:r>
    </w:p>
    <w:p w14:paraId="6875B414"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Политические партии осуществляют свою деятельность согласно своим</w:t>
      </w:r>
    </w:p>
    <w:p w14:paraId="068A4E91"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уставам и программам.</w:t>
      </w:r>
    </w:p>
    <w:p w14:paraId="02F4C85A"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Деятельность политических партий должна быть гласной, а информация об их учредительных и программных документах - общедоступной.</w:t>
      </w:r>
    </w:p>
    <w:p w14:paraId="03B6D69A" w14:textId="77777777" w:rsidR="00BB1658" w:rsidRPr="0038791F" w:rsidRDefault="00BB1658" w:rsidP="00BB1658">
      <w:pPr>
        <w:pStyle w:val="a3"/>
        <w:jc w:val="both"/>
        <w:rPr>
          <w:rFonts w:ascii="Times New Roman" w:hAnsi="Times New Roman"/>
          <w:sz w:val="28"/>
          <w:szCs w:val="28"/>
        </w:rPr>
      </w:pPr>
    </w:p>
    <w:p w14:paraId="18538461"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5.</w:t>
      </w:r>
      <w:r w:rsidRPr="0038791F">
        <w:rPr>
          <w:rFonts w:ascii="Times New Roman" w:hAnsi="Times New Roman"/>
          <w:sz w:val="28"/>
          <w:szCs w:val="28"/>
        </w:rPr>
        <w:t xml:space="preserve"> Государство и политические партии</w:t>
      </w:r>
    </w:p>
    <w:p w14:paraId="570A2AB6" w14:textId="77777777" w:rsidR="00BB1658" w:rsidRPr="0038791F" w:rsidRDefault="00BB1658" w:rsidP="00BB1658">
      <w:pPr>
        <w:pStyle w:val="a3"/>
        <w:jc w:val="both"/>
        <w:rPr>
          <w:rFonts w:ascii="Times New Roman" w:hAnsi="Times New Roman"/>
          <w:sz w:val="28"/>
          <w:szCs w:val="28"/>
        </w:rPr>
      </w:pPr>
    </w:p>
    <w:p w14:paraId="3C155C86"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Государство гарантирует защиту прав и законных интересов политических партий, в том числе путем пользования государственными средствами массовой информации в соответствии с действующим законодательством Приднестровской Молдавской Республики.</w:t>
      </w:r>
    </w:p>
    <w:p w14:paraId="1A8B5F18"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Органам государственной власти и управления, предприятиям, организациям, учреждениям и их должностным лицам запрещается вмешиваться во внутренние дела политических партий либо препятствовать</w:t>
      </w:r>
    </w:p>
    <w:p w14:paraId="6FCBCA19"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в той или иной форме их деятельности, если она осуществляется в соответствии с настоящим Законом и их уставами.</w:t>
      </w:r>
    </w:p>
    <w:p w14:paraId="78150BA1" w14:textId="77777777" w:rsidR="00BB1658" w:rsidRPr="0038791F" w:rsidRDefault="00BB1658" w:rsidP="00BB1658">
      <w:pPr>
        <w:pStyle w:val="a3"/>
        <w:jc w:val="both"/>
        <w:rPr>
          <w:rFonts w:ascii="Times New Roman" w:hAnsi="Times New Roman"/>
          <w:sz w:val="28"/>
          <w:szCs w:val="28"/>
        </w:rPr>
      </w:pPr>
    </w:p>
    <w:p w14:paraId="5A6C04B7"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6.</w:t>
      </w:r>
      <w:r w:rsidRPr="0038791F">
        <w:rPr>
          <w:rFonts w:ascii="Times New Roman" w:hAnsi="Times New Roman"/>
          <w:sz w:val="28"/>
          <w:szCs w:val="28"/>
        </w:rPr>
        <w:t xml:space="preserve"> Ограничения при создании и деятельности политических</w:t>
      </w:r>
    </w:p>
    <w:p w14:paraId="7CFDC99A"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sz w:val="28"/>
          <w:szCs w:val="28"/>
        </w:rPr>
        <w:tab/>
        <w:t xml:space="preserve">         партий</w:t>
      </w:r>
    </w:p>
    <w:p w14:paraId="2F2C1314" w14:textId="77777777" w:rsidR="00BB1658" w:rsidRPr="0038791F" w:rsidRDefault="00BB1658" w:rsidP="00BB1658">
      <w:pPr>
        <w:pStyle w:val="a3"/>
        <w:jc w:val="both"/>
        <w:rPr>
          <w:rFonts w:ascii="Times New Roman" w:hAnsi="Times New Roman"/>
          <w:sz w:val="28"/>
          <w:szCs w:val="28"/>
        </w:rPr>
      </w:pPr>
    </w:p>
    <w:p w14:paraId="48E4C31A"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На территории Приднестровской Молдавской Республики не могут создаваться и действовать политические партии других государств и их территориальные представительства.</w:t>
      </w:r>
    </w:p>
    <w:p w14:paraId="0B1D9850"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Запрещается создание и деятельность политических партий, цели или действия которых направлены на насильственное изменение основ конституционного строя и нарушение целостности Приднестровской Молдавской Республики, подрыв безопасности государства, создание вооруженных формирований, разжигание социальной, расовой, национальной или религиозной розни.</w:t>
      </w:r>
    </w:p>
    <w:p w14:paraId="0968DCB4"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Идеология политических партий не может устанавливаться в качестве</w:t>
      </w:r>
    </w:p>
    <w:p w14:paraId="16E79C3E"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обязательной для граждан.</w:t>
      </w:r>
    </w:p>
    <w:p w14:paraId="4E61A880" w14:textId="77777777" w:rsidR="00BB1658" w:rsidRPr="0038791F" w:rsidRDefault="00BB1658" w:rsidP="00BB1658">
      <w:pPr>
        <w:pStyle w:val="a3"/>
        <w:jc w:val="both"/>
        <w:rPr>
          <w:rFonts w:ascii="Times New Roman" w:hAnsi="Times New Roman"/>
          <w:sz w:val="28"/>
          <w:szCs w:val="28"/>
        </w:rPr>
      </w:pPr>
    </w:p>
    <w:p w14:paraId="138A1643"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7.</w:t>
      </w:r>
      <w:r w:rsidRPr="0038791F">
        <w:rPr>
          <w:rFonts w:ascii="Times New Roman" w:hAnsi="Times New Roman"/>
          <w:sz w:val="28"/>
          <w:szCs w:val="28"/>
        </w:rPr>
        <w:t xml:space="preserve"> Способы деятельности политических партий</w:t>
      </w:r>
    </w:p>
    <w:p w14:paraId="3384C110" w14:textId="77777777" w:rsidR="00BB1658" w:rsidRPr="0038791F" w:rsidRDefault="00BB1658" w:rsidP="00BB1658">
      <w:pPr>
        <w:pStyle w:val="a3"/>
        <w:jc w:val="both"/>
        <w:rPr>
          <w:rFonts w:ascii="Times New Roman" w:hAnsi="Times New Roman"/>
          <w:sz w:val="28"/>
          <w:szCs w:val="28"/>
        </w:rPr>
      </w:pPr>
    </w:p>
    <w:p w14:paraId="06EF498C"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Свои цели и задачи политические партии осуществляют через:</w:t>
      </w:r>
    </w:p>
    <w:p w14:paraId="24E54552"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разработку и пропаганду политических программ, обращений и заявлений;</w:t>
      </w:r>
    </w:p>
    <w:p w14:paraId="0AA11CE1"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lastRenderedPageBreak/>
        <w:tab/>
        <w:t>проведение съездов, конференций и других партийных собраний;</w:t>
      </w:r>
    </w:p>
    <w:p w14:paraId="61DD9F28"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выдвижение кандидатов на выборах, участие в избирательных кампаниях, в том числе путем создания избирательных блоков с другими партиями, а также в контроле за ходом и результатами выборов;</w:t>
      </w:r>
    </w:p>
    <w:p w14:paraId="0E2F9CF2"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участие в подготовке государственных решений;</w:t>
      </w:r>
    </w:p>
    <w:p w14:paraId="53A4BA78"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активизацию участия граждан в управлении государственными и общественными делами, в формировании органов местного управления и самоуправления;</w:t>
      </w:r>
    </w:p>
    <w:p w14:paraId="71925D2A"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воздействие в рамках существующего законодательства иными демократическими методами и способами на состояние общественного мнения.</w:t>
      </w:r>
    </w:p>
    <w:p w14:paraId="170D10B7" w14:textId="77777777" w:rsidR="00BB1658" w:rsidRPr="0038791F" w:rsidRDefault="00BB1658" w:rsidP="00BB1658">
      <w:pPr>
        <w:pStyle w:val="a3"/>
        <w:jc w:val="both"/>
        <w:rPr>
          <w:rFonts w:ascii="Times New Roman" w:hAnsi="Times New Roman"/>
          <w:sz w:val="28"/>
          <w:szCs w:val="28"/>
        </w:rPr>
      </w:pPr>
    </w:p>
    <w:p w14:paraId="6B470B14"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8.</w:t>
      </w:r>
      <w:r w:rsidRPr="0038791F">
        <w:rPr>
          <w:rFonts w:ascii="Times New Roman" w:hAnsi="Times New Roman"/>
          <w:sz w:val="28"/>
          <w:szCs w:val="28"/>
        </w:rPr>
        <w:t xml:space="preserve"> Законодательство о политических партиях</w:t>
      </w:r>
    </w:p>
    <w:p w14:paraId="1F80ECDD" w14:textId="77777777" w:rsidR="00BB1658" w:rsidRPr="0038791F" w:rsidRDefault="00BB1658" w:rsidP="00BB1658">
      <w:pPr>
        <w:pStyle w:val="a3"/>
        <w:jc w:val="both"/>
        <w:rPr>
          <w:rFonts w:ascii="Times New Roman" w:hAnsi="Times New Roman"/>
          <w:sz w:val="28"/>
          <w:szCs w:val="28"/>
        </w:rPr>
      </w:pPr>
    </w:p>
    <w:p w14:paraId="300B91A9"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Законодательство о политических партиях состоит из Конституции Приднестровской Молдавской Республики, настоящего Закона и других нормативных правовых актов Приднестровской Молдавской Республики.</w:t>
      </w:r>
    </w:p>
    <w:p w14:paraId="46DFBCC9" w14:textId="77777777" w:rsidR="00BB1658" w:rsidRPr="0038791F" w:rsidRDefault="00BB1658" w:rsidP="00BB1658">
      <w:pPr>
        <w:pStyle w:val="a3"/>
        <w:jc w:val="both"/>
        <w:rPr>
          <w:rFonts w:ascii="Times New Roman" w:hAnsi="Times New Roman"/>
          <w:sz w:val="28"/>
          <w:szCs w:val="28"/>
        </w:rPr>
      </w:pPr>
    </w:p>
    <w:p w14:paraId="105A544C"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ГЛАВА 2.</w:t>
      </w:r>
      <w:r w:rsidRPr="0038791F">
        <w:rPr>
          <w:rFonts w:ascii="Times New Roman" w:hAnsi="Times New Roman"/>
          <w:sz w:val="28"/>
          <w:szCs w:val="28"/>
        </w:rPr>
        <w:t xml:space="preserve"> ПОРЯДОК СОЗДАНИЯ ПОЛИТИЧЕСКИХ ПАРТИЙ</w:t>
      </w:r>
    </w:p>
    <w:p w14:paraId="7460A2F3" w14:textId="77777777" w:rsidR="00BB1658" w:rsidRPr="0038791F" w:rsidRDefault="00BB1658" w:rsidP="00BB1658">
      <w:pPr>
        <w:pStyle w:val="a3"/>
        <w:jc w:val="both"/>
        <w:rPr>
          <w:rFonts w:ascii="Times New Roman" w:hAnsi="Times New Roman"/>
          <w:sz w:val="28"/>
          <w:szCs w:val="28"/>
        </w:rPr>
      </w:pPr>
    </w:p>
    <w:p w14:paraId="3A583F16"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9.</w:t>
      </w:r>
      <w:r w:rsidRPr="0038791F">
        <w:rPr>
          <w:rFonts w:ascii="Times New Roman" w:hAnsi="Times New Roman"/>
          <w:sz w:val="28"/>
          <w:szCs w:val="28"/>
        </w:rPr>
        <w:t xml:space="preserve"> Учредители политических партий</w:t>
      </w:r>
    </w:p>
    <w:p w14:paraId="6678FDBD" w14:textId="77777777" w:rsidR="00BB1658" w:rsidRPr="0038791F" w:rsidRDefault="00BB1658" w:rsidP="00BB1658">
      <w:pPr>
        <w:pStyle w:val="a3"/>
        <w:jc w:val="both"/>
        <w:rPr>
          <w:rFonts w:ascii="Times New Roman" w:hAnsi="Times New Roman"/>
          <w:sz w:val="28"/>
          <w:szCs w:val="28"/>
        </w:rPr>
      </w:pPr>
    </w:p>
    <w:p w14:paraId="4AAB3831"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В качестве учредителей политических партий имеют право выступать граждане Приднестровской Молдавской Республики, достигшие 18-летнего возраста, обладающие избирательным правом, не ограниченные судом в дееспособности и не находящиеся в местах лишения свободы.</w:t>
      </w:r>
    </w:p>
    <w:p w14:paraId="2597854C"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Учредители политических партий имеют равные права и несут равные обязанности.</w:t>
      </w:r>
    </w:p>
    <w:p w14:paraId="40E171C0" w14:textId="77777777" w:rsidR="00BB1658" w:rsidRPr="0038791F" w:rsidRDefault="00BB1658" w:rsidP="00BB1658">
      <w:pPr>
        <w:pStyle w:val="a3"/>
        <w:jc w:val="both"/>
        <w:rPr>
          <w:rFonts w:ascii="Times New Roman" w:hAnsi="Times New Roman"/>
          <w:sz w:val="28"/>
          <w:szCs w:val="28"/>
        </w:rPr>
      </w:pPr>
    </w:p>
    <w:p w14:paraId="23D5B4FC" w14:textId="77777777" w:rsidR="00BB1658" w:rsidRPr="0038791F" w:rsidRDefault="00BB1658" w:rsidP="00BB1658">
      <w:pPr>
        <w:outlineLvl w:val="0"/>
        <w:rPr>
          <w:sz w:val="28"/>
          <w:szCs w:val="28"/>
        </w:rPr>
      </w:pPr>
      <w:r w:rsidRPr="0038791F">
        <w:rPr>
          <w:sz w:val="28"/>
          <w:szCs w:val="28"/>
        </w:rPr>
        <w:tab/>
      </w:r>
      <w:r w:rsidRPr="0038791F">
        <w:rPr>
          <w:b/>
          <w:sz w:val="28"/>
          <w:szCs w:val="28"/>
        </w:rPr>
        <w:t>Статья 10.</w:t>
      </w:r>
      <w:r w:rsidRPr="0038791F">
        <w:rPr>
          <w:sz w:val="28"/>
          <w:szCs w:val="28"/>
        </w:rPr>
        <w:t xml:space="preserve"> Условия создания политических партий</w:t>
      </w:r>
    </w:p>
    <w:p w14:paraId="588CE00B" w14:textId="77777777" w:rsidR="00BB1658" w:rsidRDefault="00BB1658" w:rsidP="00BB1658">
      <w:pPr>
        <w:rPr>
          <w:b/>
          <w:sz w:val="28"/>
          <w:szCs w:val="28"/>
        </w:rPr>
      </w:pPr>
    </w:p>
    <w:p w14:paraId="2F7BDE30" w14:textId="77777777" w:rsidR="00BB1658" w:rsidRPr="00EF21B9" w:rsidRDefault="00BB1658" w:rsidP="00BB1658">
      <w:pPr>
        <w:pStyle w:val="a3"/>
        <w:jc w:val="both"/>
        <w:rPr>
          <w:rFonts w:ascii="Times New Roman" w:hAnsi="Times New Roman"/>
          <w:b/>
          <w:i/>
          <w:color w:val="008000"/>
          <w:sz w:val="24"/>
          <w:szCs w:val="24"/>
        </w:rPr>
      </w:pPr>
      <w:r w:rsidRPr="00EF21B9">
        <w:rPr>
          <w:rFonts w:ascii="Times New Roman" w:hAnsi="Times New Roman"/>
          <w:b/>
          <w:i/>
          <w:color w:val="008000"/>
          <w:sz w:val="24"/>
          <w:szCs w:val="24"/>
        </w:rPr>
        <w:t>-- Статья в новой редакции (З-н № 122-ЗИД-</w:t>
      </w:r>
      <w:r w:rsidRPr="00EF21B9">
        <w:rPr>
          <w:rFonts w:ascii="Times New Roman" w:hAnsi="Times New Roman"/>
          <w:b/>
          <w:i/>
          <w:color w:val="008000"/>
          <w:sz w:val="24"/>
          <w:szCs w:val="24"/>
          <w:lang w:val="en-US"/>
        </w:rPr>
        <w:t>IV</w:t>
      </w:r>
      <w:r w:rsidRPr="00EF21B9">
        <w:rPr>
          <w:rFonts w:ascii="Times New Roman" w:hAnsi="Times New Roman"/>
          <w:b/>
          <w:i/>
          <w:color w:val="008000"/>
          <w:sz w:val="24"/>
          <w:szCs w:val="24"/>
        </w:rPr>
        <w:t xml:space="preserve"> от 22.11.06г.);</w:t>
      </w:r>
    </w:p>
    <w:p w14:paraId="3E07A942"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Часть третья статьи</w:t>
      </w:r>
      <w:r w:rsidRPr="00400E00">
        <w:rPr>
          <w:rFonts w:ascii="Times New Roman" w:hAnsi="Times New Roman"/>
          <w:b/>
          <w:i/>
          <w:sz w:val="24"/>
          <w:szCs w:val="24"/>
        </w:rPr>
        <w:t xml:space="preserve"> в </w:t>
      </w:r>
      <w:r w:rsidRPr="00C76F59">
        <w:rPr>
          <w:rFonts w:ascii="Times New Roman" w:hAnsi="Times New Roman"/>
          <w:b/>
          <w:i/>
          <w:color w:val="008000"/>
          <w:sz w:val="24"/>
          <w:szCs w:val="24"/>
        </w:rPr>
        <w:t>новой</w:t>
      </w:r>
      <w:r w:rsidRPr="00400E00">
        <w:rPr>
          <w:rFonts w:ascii="Times New Roman" w:hAnsi="Times New Roman"/>
          <w:b/>
          <w:i/>
          <w:sz w:val="24"/>
          <w:szCs w:val="24"/>
        </w:rPr>
        <w:t xml:space="preserve"> редакции (З-н № </w:t>
      </w:r>
      <w:r>
        <w:rPr>
          <w:rFonts w:ascii="Times New Roman" w:hAnsi="Times New Roman"/>
          <w:b/>
          <w:i/>
          <w:sz w:val="24"/>
          <w:szCs w:val="24"/>
        </w:rPr>
        <w:t>223</w:t>
      </w:r>
      <w:r w:rsidRPr="00400E00">
        <w:rPr>
          <w:rFonts w:ascii="Times New Roman" w:hAnsi="Times New Roman"/>
          <w:b/>
          <w:i/>
          <w:sz w:val="24"/>
          <w:szCs w:val="24"/>
        </w:rPr>
        <w:t>-ЗИД-</w:t>
      </w:r>
      <w:r w:rsidRPr="00400E00">
        <w:rPr>
          <w:rFonts w:ascii="Times New Roman" w:hAnsi="Times New Roman"/>
          <w:b/>
          <w:i/>
          <w:sz w:val="24"/>
          <w:szCs w:val="24"/>
          <w:lang w:val="en-US"/>
        </w:rPr>
        <w:t>IV</w:t>
      </w:r>
      <w:r w:rsidRPr="00400E00">
        <w:rPr>
          <w:rFonts w:ascii="Times New Roman" w:hAnsi="Times New Roman"/>
          <w:b/>
          <w:i/>
          <w:sz w:val="24"/>
          <w:szCs w:val="24"/>
        </w:rPr>
        <w:t xml:space="preserve"> от </w:t>
      </w:r>
      <w:r>
        <w:rPr>
          <w:rFonts w:ascii="Times New Roman" w:hAnsi="Times New Roman"/>
          <w:b/>
          <w:i/>
          <w:sz w:val="24"/>
          <w:szCs w:val="24"/>
        </w:rPr>
        <w:t>12</w:t>
      </w:r>
      <w:r w:rsidRPr="00400E00">
        <w:rPr>
          <w:rFonts w:ascii="Times New Roman" w:hAnsi="Times New Roman"/>
          <w:b/>
          <w:i/>
          <w:sz w:val="24"/>
          <w:szCs w:val="24"/>
        </w:rPr>
        <w:t>.</w:t>
      </w:r>
      <w:r>
        <w:rPr>
          <w:rFonts w:ascii="Times New Roman" w:hAnsi="Times New Roman"/>
          <w:b/>
          <w:i/>
          <w:sz w:val="24"/>
          <w:szCs w:val="24"/>
        </w:rPr>
        <w:t>06</w:t>
      </w:r>
      <w:r w:rsidRPr="00400E00">
        <w:rPr>
          <w:rFonts w:ascii="Times New Roman" w:hAnsi="Times New Roman"/>
          <w:b/>
          <w:i/>
          <w:sz w:val="24"/>
          <w:szCs w:val="24"/>
        </w:rPr>
        <w:t>.0</w:t>
      </w:r>
      <w:r>
        <w:rPr>
          <w:rFonts w:ascii="Times New Roman" w:hAnsi="Times New Roman"/>
          <w:b/>
          <w:i/>
          <w:sz w:val="24"/>
          <w:szCs w:val="24"/>
        </w:rPr>
        <w:t>7</w:t>
      </w:r>
      <w:r w:rsidRPr="00400E00">
        <w:rPr>
          <w:rFonts w:ascii="Times New Roman" w:hAnsi="Times New Roman"/>
          <w:b/>
          <w:i/>
          <w:sz w:val="24"/>
          <w:szCs w:val="24"/>
        </w:rPr>
        <w:t>г.);</w:t>
      </w:r>
    </w:p>
    <w:p w14:paraId="46F5304D" w14:textId="77777777" w:rsidR="00BB1658" w:rsidRPr="00203CFE" w:rsidRDefault="00BB1658" w:rsidP="00BB1658">
      <w:pPr>
        <w:pStyle w:val="a3"/>
        <w:jc w:val="both"/>
        <w:rPr>
          <w:rFonts w:ascii="Times New Roman" w:hAnsi="Times New Roman"/>
          <w:b/>
          <w:i/>
          <w:sz w:val="24"/>
          <w:szCs w:val="24"/>
        </w:rPr>
      </w:pPr>
      <w:r w:rsidRPr="00203CFE">
        <w:rPr>
          <w:rFonts w:ascii="Times New Roman" w:hAnsi="Times New Roman"/>
          <w:b/>
          <w:i/>
          <w:sz w:val="24"/>
          <w:szCs w:val="24"/>
        </w:rPr>
        <w:t xml:space="preserve">-- Статья </w:t>
      </w:r>
      <w:r>
        <w:rPr>
          <w:rFonts w:ascii="Times New Roman" w:hAnsi="Times New Roman"/>
          <w:b/>
          <w:i/>
          <w:sz w:val="24"/>
          <w:szCs w:val="24"/>
        </w:rPr>
        <w:t>дополнена примечанием</w:t>
      </w:r>
      <w:r w:rsidRPr="00203CFE">
        <w:rPr>
          <w:rFonts w:ascii="Times New Roman" w:hAnsi="Times New Roman"/>
          <w:b/>
          <w:i/>
          <w:sz w:val="24"/>
          <w:szCs w:val="24"/>
        </w:rPr>
        <w:t xml:space="preserve"> (З-н № </w:t>
      </w:r>
      <w:r>
        <w:rPr>
          <w:rFonts w:ascii="Times New Roman" w:hAnsi="Times New Roman"/>
          <w:b/>
          <w:i/>
          <w:sz w:val="24"/>
          <w:szCs w:val="24"/>
        </w:rPr>
        <w:t>105</w:t>
      </w:r>
      <w:r w:rsidRPr="00203CFE">
        <w:rPr>
          <w:rFonts w:ascii="Times New Roman" w:hAnsi="Times New Roman"/>
          <w:b/>
          <w:i/>
          <w:sz w:val="24"/>
          <w:szCs w:val="24"/>
        </w:rPr>
        <w:t>-ЗИД-</w:t>
      </w:r>
      <w:r w:rsidRPr="00203CFE">
        <w:rPr>
          <w:rFonts w:ascii="Times New Roman" w:hAnsi="Times New Roman"/>
          <w:b/>
          <w:i/>
          <w:sz w:val="24"/>
          <w:szCs w:val="24"/>
          <w:lang w:val="en-US"/>
        </w:rPr>
        <w:t>V</w:t>
      </w:r>
      <w:r w:rsidRPr="00203CFE">
        <w:rPr>
          <w:rFonts w:ascii="Times New Roman" w:hAnsi="Times New Roman"/>
          <w:b/>
          <w:i/>
          <w:sz w:val="24"/>
          <w:szCs w:val="24"/>
        </w:rPr>
        <w:t xml:space="preserve"> от </w:t>
      </w:r>
      <w:r>
        <w:rPr>
          <w:rFonts w:ascii="Times New Roman" w:hAnsi="Times New Roman"/>
          <w:b/>
          <w:i/>
          <w:sz w:val="24"/>
          <w:szCs w:val="24"/>
        </w:rPr>
        <w:t>03</w:t>
      </w:r>
      <w:r w:rsidRPr="00203CFE">
        <w:rPr>
          <w:rFonts w:ascii="Times New Roman" w:hAnsi="Times New Roman"/>
          <w:b/>
          <w:i/>
          <w:sz w:val="24"/>
          <w:szCs w:val="24"/>
        </w:rPr>
        <w:t>.0</w:t>
      </w:r>
      <w:r>
        <w:rPr>
          <w:rFonts w:ascii="Times New Roman" w:hAnsi="Times New Roman"/>
          <w:b/>
          <w:i/>
          <w:sz w:val="24"/>
          <w:szCs w:val="24"/>
        </w:rPr>
        <w:t>6</w:t>
      </w:r>
      <w:r w:rsidRPr="00203CFE">
        <w:rPr>
          <w:rFonts w:ascii="Times New Roman" w:hAnsi="Times New Roman"/>
          <w:b/>
          <w:i/>
          <w:sz w:val="24"/>
          <w:szCs w:val="24"/>
        </w:rPr>
        <w:t>.14г.);</w:t>
      </w:r>
    </w:p>
    <w:p w14:paraId="474AE652" w14:textId="77777777" w:rsidR="00BB1658" w:rsidRPr="0038791F" w:rsidRDefault="00BB1658" w:rsidP="00BB1658">
      <w:pPr>
        <w:rPr>
          <w:b/>
          <w:sz w:val="28"/>
          <w:szCs w:val="28"/>
        </w:rPr>
      </w:pPr>
    </w:p>
    <w:p w14:paraId="1F72A44B" w14:textId="77777777" w:rsidR="00BB1658" w:rsidRPr="0038791F" w:rsidRDefault="00BB1658" w:rsidP="00BB1658">
      <w:pPr>
        <w:tabs>
          <w:tab w:val="right" w:pos="0"/>
        </w:tabs>
        <w:jc w:val="both"/>
        <w:rPr>
          <w:sz w:val="28"/>
          <w:szCs w:val="28"/>
        </w:rPr>
      </w:pPr>
      <w:r w:rsidRPr="0038791F">
        <w:rPr>
          <w:sz w:val="28"/>
          <w:szCs w:val="28"/>
        </w:rPr>
        <w:tab/>
        <w:t>Политическая партия может быть создана на учредительном съезде, конференции (другом учредительном организационном мероприятии) политической партии либо путем преобразования в политическую партию общественной организации или общественного движения на съезде (конференции) или общем собрании общественной организации или общественного движения.</w:t>
      </w:r>
    </w:p>
    <w:p w14:paraId="0C15962F" w14:textId="77777777" w:rsidR="00BB1658" w:rsidRPr="0038791F" w:rsidRDefault="00BB1658" w:rsidP="00BB1658">
      <w:pPr>
        <w:tabs>
          <w:tab w:val="right" w:pos="0"/>
        </w:tabs>
        <w:jc w:val="both"/>
        <w:rPr>
          <w:sz w:val="28"/>
          <w:szCs w:val="28"/>
        </w:rPr>
      </w:pPr>
      <w:r w:rsidRPr="0038791F">
        <w:rPr>
          <w:sz w:val="28"/>
          <w:szCs w:val="28"/>
        </w:rPr>
        <w:tab/>
        <w:t>Одновременно при создании политической партии на учредительном съезде, конференции (другом учредительном организационном мероприятии) принимаются решения о принятии ее названия, устава политической партии и ее программы, о формировании руководящих и контрольно-ревизионных органов политической партии.</w:t>
      </w:r>
    </w:p>
    <w:p w14:paraId="332F40BF" w14:textId="77777777" w:rsidR="00BB1658" w:rsidRPr="0038791F" w:rsidRDefault="00BB1658" w:rsidP="00BB1658">
      <w:pPr>
        <w:jc w:val="both"/>
        <w:rPr>
          <w:sz w:val="28"/>
          <w:szCs w:val="28"/>
        </w:rPr>
      </w:pPr>
      <w:r w:rsidRPr="0038791F">
        <w:rPr>
          <w:sz w:val="28"/>
          <w:szCs w:val="28"/>
        </w:rPr>
        <w:tab/>
        <w:t>На момент создания число граждан Приднестровской Молдавской Республики, поддерживающих создание политической партии, должно составлять не менее 200 (двухсот) человек.</w:t>
      </w:r>
    </w:p>
    <w:p w14:paraId="36D3B7A7" w14:textId="77777777" w:rsidR="00BB1658" w:rsidRPr="0038791F" w:rsidRDefault="00BB1658" w:rsidP="00BB1658">
      <w:pPr>
        <w:tabs>
          <w:tab w:val="right" w:pos="0"/>
        </w:tabs>
        <w:jc w:val="both"/>
        <w:rPr>
          <w:sz w:val="28"/>
          <w:szCs w:val="28"/>
        </w:rPr>
      </w:pPr>
      <w:r w:rsidRPr="0038791F">
        <w:rPr>
          <w:sz w:val="28"/>
          <w:szCs w:val="28"/>
        </w:rPr>
        <w:tab/>
        <w:t>По истечении 1 (одного) года со дня регистрации политической партии в порядке, установленном настоящим Законом, число членов политической партии должно составлять не менее 500 (пятисот) человек.</w:t>
      </w:r>
    </w:p>
    <w:p w14:paraId="73395A75" w14:textId="77777777" w:rsidR="00BB1658" w:rsidRPr="0038791F" w:rsidRDefault="00BB1658" w:rsidP="00BB1658">
      <w:pPr>
        <w:tabs>
          <w:tab w:val="right" w:pos="0"/>
        </w:tabs>
        <w:jc w:val="both"/>
        <w:rPr>
          <w:sz w:val="28"/>
          <w:szCs w:val="28"/>
        </w:rPr>
      </w:pPr>
      <w:r w:rsidRPr="0038791F">
        <w:rPr>
          <w:sz w:val="28"/>
          <w:szCs w:val="28"/>
        </w:rPr>
        <w:tab/>
        <w:t>Политическая партия создается исключительно по территориальному принципу. Политическая партия создает территориальные партийные подразделения не менее чем в половине административно-территориальных единиц Приднестровской Молдавской Республики через 1 (один) год со дня ее регистрации. Число членов политической партии в каждом территориальном партийном подразделении должно составлять не менее 50 (пятидесяти).</w:t>
      </w:r>
    </w:p>
    <w:p w14:paraId="7A501DB5" w14:textId="77777777" w:rsidR="00BB1658" w:rsidRPr="0038791F" w:rsidRDefault="00BB1658" w:rsidP="00BB1658">
      <w:pPr>
        <w:tabs>
          <w:tab w:val="right" w:pos="0"/>
        </w:tabs>
        <w:jc w:val="both"/>
        <w:rPr>
          <w:sz w:val="28"/>
          <w:szCs w:val="28"/>
        </w:rPr>
      </w:pPr>
      <w:r w:rsidRPr="0038791F">
        <w:rPr>
          <w:sz w:val="28"/>
          <w:szCs w:val="28"/>
        </w:rPr>
        <w:t xml:space="preserve"> </w:t>
      </w:r>
      <w:r w:rsidRPr="0038791F">
        <w:rPr>
          <w:sz w:val="28"/>
          <w:szCs w:val="28"/>
        </w:rPr>
        <w:tab/>
        <w:t>В случае преобразования в политическую партию общественной организации или общественного движения съезд (конференция) или общее собрание общественной организации или общественного движения принимает решения о преобразовании общественной организации или общественного движения в политическую партию, о преобразовании их подразделений в территориальные партийные подразделения политической партии, о принятии устава политической партии и ее программы, о формировании руководящих и контрольно-ревизионных органов политической партии.</w:t>
      </w:r>
    </w:p>
    <w:p w14:paraId="6E909579" w14:textId="77777777" w:rsidR="00BB1658" w:rsidRPr="0038791F" w:rsidRDefault="00BB1658" w:rsidP="00BB1658">
      <w:pPr>
        <w:jc w:val="both"/>
        <w:rPr>
          <w:sz w:val="28"/>
          <w:szCs w:val="28"/>
        </w:rPr>
      </w:pPr>
      <w:r w:rsidRPr="0038791F">
        <w:rPr>
          <w:sz w:val="28"/>
          <w:szCs w:val="28"/>
        </w:rPr>
        <w:tab/>
        <w:t>При создании политической партии путем преобразования в политическую партию общественной организации или общественного движения политическая партия считается созданной со дня ее регистрации в порядке, предусмотренном настоящим Законом.</w:t>
      </w:r>
    </w:p>
    <w:p w14:paraId="3BC33260"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 xml:space="preserve">Примечание. </w:t>
      </w:r>
    </w:p>
    <w:p w14:paraId="4A706A9C" w14:textId="77777777" w:rsidR="00BB1658" w:rsidRPr="0038791F" w:rsidRDefault="00BB1658" w:rsidP="00BB1658">
      <w:pPr>
        <w:jc w:val="both"/>
        <w:rPr>
          <w:sz w:val="28"/>
          <w:szCs w:val="28"/>
        </w:rPr>
      </w:pPr>
      <w:r w:rsidRPr="0038791F">
        <w:rPr>
          <w:sz w:val="28"/>
          <w:szCs w:val="28"/>
        </w:rPr>
        <w:tab/>
        <w:t xml:space="preserve">Для целей настоящего Закона под административно-территориальной единицей Приднестровской Молдавской Республики следует понимать: города – Бендеры (с селами Варница, </w:t>
      </w:r>
      <w:proofErr w:type="spellStart"/>
      <w:r w:rsidRPr="0038791F">
        <w:rPr>
          <w:sz w:val="28"/>
          <w:szCs w:val="28"/>
        </w:rPr>
        <w:t>Гыска</w:t>
      </w:r>
      <w:proofErr w:type="spellEnd"/>
      <w:r w:rsidRPr="0038791F">
        <w:rPr>
          <w:sz w:val="28"/>
          <w:szCs w:val="28"/>
        </w:rPr>
        <w:t xml:space="preserve">, </w:t>
      </w:r>
      <w:proofErr w:type="spellStart"/>
      <w:r w:rsidRPr="0038791F">
        <w:rPr>
          <w:sz w:val="28"/>
          <w:szCs w:val="28"/>
        </w:rPr>
        <w:t>Протягайловка</w:t>
      </w:r>
      <w:proofErr w:type="spellEnd"/>
      <w:r w:rsidRPr="0038791F">
        <w:rPr>
          <w:sz w:val="28"/>
          <w:szCs w:val="28"/>
        </w:rPr>
        <w:t xml:space="preserve">), Тирасполь </w:t>
      </w:r>
      <w:r w:rsidRPr="0038791F">
        <w:rPr>
          <w:sz w:val="28"/>
          <w:szCs w:val="28"/>
        </w:rPr>
        <w:br/>
        <w:t xml:space="preserve">(с городом </w:t>
      </w:r>
      <w:proofErr w:type="spellStart"/>
      <w:r w:rsidRPr="0038791F">
        <w:rPr>
          <w:sz w:val="28"/>
          <w:szCs w:val="28"/>
        </w:rPr>
        <w:t>Днестровск</w:t>
      </w:r>
      <w:proofErr w:type="spellEnd"/>
      <w:r w:rsidRPr="0038791F">
        <w:rPr>
          <w:sz w:val="28"/>
          <w:szCs w:val="28"/>
        </w:rPr>
        <w:t xml:space="preserve">, поселком Ново-Тираспольский, селом Кременчуг); районы – </w:t>
      </w:r>
      <w:proofErr w:type="spellStart"/>
      <w:r w:rsidRPr="0038791F">
        <w:rPr>
          <w:sz w:val="28"/>
          <w:szCs w:val="28"/>
        </w:rPr>
        <w:t>Григориопольский</w:t>
      </w:r>
      <w:proofErr w:type="spellEnd"/>
      <w:r w:rsidRPr="0038791F">
        <w:rPr>
          <w:sz w:val="28"/>
          <w:szCs w:val="28"/>
        </w:rPr>
        <w:t xml:space="preserve">, </w:t>
      </w:r>
      <w:proofErr w:type="spellStart"/>
      <w:r w:rsidRPr="0038791F">
        <w:rPr>
          <w:sz w:val="28"/>
          <w:szCs w:val="28"/>
        </w:rPr>
        <w:t>Дубоссарский</w:t>
      </w:r>
      <w:proofErr w:type="spellEnd"/>
      <w:r w:rsidRPr="0038791F">
        <w:rPr>
          <w:sz w:val="28"/>
          <w:szCs w:val="28"/>
        </w:rPr>
        <w:t xml:space="preserve">, Каменский, </w:t>
      </w:r>
      <w:proofErr w:type="spellStart"/>
      <w:r w:rsidRPr="0038791F">
        <w:rPr>
          <w:sz w:val="28"/>
          <w:szCs w:val="28"/>
        </w:rPr>
        <w:t>Слободзейский</w:t>
      </w:r>
      <w:proofErr w:type="spellEnd"/>
      <w:r w:rsidRPr="0038791F">
        <w:rPr>
          <w:sz w:val="28"/>
          <w:szCs w:val="28"/>
        </w:rPr>
        <w:t xml:space="preserve">, </w:t>
      </w:r>
      <w:proofErr w:type="spellStart"/>
      <w:r w:rsidRPr="0038791F">
        <w:rPr>
          <w:sz w:val="28"/>
          <w:szCs w:val="28"/>
        </w:rPr>
        <w:t>Рыбницкий</w:t>
      </w:r>
      <w:proofErr w:type="spellEnd"/>
      <w:r w:rsidRPr="0038791F">
        <w:rPr>
          <w:sz w:val="28"/>
          <w:szCs w:val="28"/>
        </w:rPr>
        <w:t>.</w:t>
      </w:r>
    </w:p>
    <w:p w14:paraId="55B6C56D" w14:textId="77777777" w:rsidR="00BB1658" w:rsidRPr="0038791F" w:rsidRDefault="00BB1658" w:rsidP="00BB1658">
      <w:pPr>
        <w:pStyle w:val="a3"/>
        <w:jc w:val="both"/>
        <w:rPr>
          <w:rFonts w:ascii="Times New Roman" w:hAnsi="Times New Roman"/>
          <w:sz w:val="28"/>
          <w:szCs w:val="28"/>
        </w:rPr>
      </w:pPr>
    </w:p>
    <w:p w14:paraId="5FC0CFDF"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11.</w:t>
      </w:r>
      <w:r w:rsidRPr="0038791F">
        <w:rPr>
          <w:rFonts w:ascii="Times New Roman" w:hAnsi="Times New Roman"/>
          <w:sz w:val="28"/>
          <w:szCs w:val="28"/>
        </w:rPr>
        <w:t xml:space="preserve"> Уставы политических партий</w:t>
      </w:r>
    </w:p>
    <w:p w14:paraId="02F37FB9" w14:textId="77777777" w:rsidR="00BB1658" w:rsidRPr="0038791F" w:rsidRDefault="00BB1658" w:rsidP="00BB1658">
      <w:pPr>
        <w:pStyle w:val="a3"/>
        <w:jc w:val="both"/>
        <w:rPr>
          <w:rFonts w:ascii="Times New Roman" w:hAnsi="Times New Roman"/>
          <w:sz w:val="28"/>
          <w:szCs w:val="28"/>
        </w:rPr>
      </w:pPr>
    </w:p>
    <w:p w14:paraId="52778A4A"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Уставы политических партий должны быть открытыми для всеобщего ознакомления и содержать следующие положения:</w:t>
      </w:r>
    </w:p>
    <w:p w14:paraId="4F01078F"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1) полное и сокращенное название;</w:t>
      </w:r>
    </w:p>
    <w:p w14:paraId="758BDF26"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2) цели, задачи и методы деятельности;</w:t>
      </w:r>
    </w:p>
    <w:p w14:paraId="11FCABB8"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3) структуру партии и ее выборных органов;</w:t>
      </w:r>
    </w:p>
    <w:p w14:paraId="25546F83"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4) порядок приема в партию и выхода из нее;</w:t>
      </w:r>
    </w:p>
    <w:p w14:paraId="3346BAE0"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5) права и обязанности членов партии;</w:t>
      </w:r>
    </w:p>
    <w:p w14:paraId="3B7BE563"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6) порядок образования выборных органов, их компетенцию и сроки полномочий;</w:t>
      </w:r>
    </w:p>
    <w:p w14:paraId="1B1BE1C8"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7) порядок принятия и обжалования партийных решений, их осуществление и формы контроля;</w:t>
      </w:r>
    </w:p>
    <w:p w14:paraId="17B16ED4"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8) условия членства, формы и сроки созыва членов партии и (или) их представителей;</w:t>
      </w:r>
    </w:p>
    <w:p w14:paraId="0CF58533"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9) источники образования средств и имущества;</w:t>
      </w:r>
    </w:p>
    <w:p w14:paraId="4203A242"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10) порядок внесения изменений и дополнений в устав;</w:t>
      </w:r>
    </w:p>
    <w:p w14:paraId="2074A8AD"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11) место размещения руководящих органов партии;</w:t>
      </w:r>
    </w:p>
    <w:p w14:paraId="3677C180"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12) порядок реорганизации или ликвидации партии и решения вопроса о судьбе ее имущества.</w:t>
      </w:r>
    </w:p>
    <w:p w14:paraId="2B471E5F"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В уставе могут предусматриваться иные положения, касающиеся создания и деятельности политической партии и не противоречащие законодательству Приднестровской Молдавской Республики.</w:t>
      </w:r>
    </w:p>
    <w:p w14:paraId="6264F84E" w14:textId="77777777" w:rsidR="00BB1658" w:rsidRPr="0038791F" w:rsidRDefault="00BB1658" w:rsidP="00BB1658">
      <w:pPr>
        <w:pStyle w:val="a3"/>
        <w:jc w:val="both"/>
        <w:rPr>
          <w:rFonts w:ascii="Times New Roman" w:hAnsi="Times New Roman"/>
          <w:sz w:val="28"/>
          <w:szCs w:val="28"/>
        </w:rPr>
      </w:pPr>
    </w:p>
    <w:p w14:paraId="5696A15A"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12.</w:t>
      </w:r>
      <w:r w:rsidRPr="0038791F">
        <w:rPr>
          <w:rFonts w:ascii="Times New Roman" w:hAnsi="Times New Roman"/>
          <w:sz w:val="28"/>
          <w:szCs w:val="28"/>
        </w:rPr>
        <w:t xml:space="preserve"> Членство в политических партиях. Количественный</w:t>
      </w:r>
    </w:p>
    <w:p w14:paraId="6BB8CB71"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sz w:val="28"/>
          <w:szCs w:val="28"/>
        </w:rPr>
        <w:tab/>
      </w:r>
      <w:r w:rsidRPr="0038791F">
        <w:rPr>
          <w:rFonts w:ascii="Times New Roman" w:hAnsi="Times New Roman"/>
          <w:sz w:val="28"/>
          <w:szCs w:val="28"/>
        </w:rPr>
        <w:tab/>
        <w:t xml:space="preserve"> состав политических партий</w:t>
      </w:r>
    </w:p>
    <w:p w14:paraId="2B618E69" w14:textId="77777777" w:rsidR="00BB1658" w:rsidRDefault="00BB1658" w:rsidP="00BB1658">
      <w:pPr>
        <w:pStyle w:val="a3"/>
        <w:jc w:val="both"/>
        <w:rPr>
          <w:rFonts w:ascii="Times New Roman" w:hAnsi="Times New Roman"/>
          <w:sz w:val="28"/>
          <w:szCs w:val="28"/>
        </w:rPr>
      </w:pPr>
    </w:p>
    <w:p w14:paraId="58A11C66"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Части третья-четвертая статьи исключены</w:t>
      </w:r>
      <w:r w:rsidRPr="00400E00">
        <w:rPr>
          <w:rFonts w:ascii="Times New Roman" w:hAnsi="Times New Roman"/>
          <w:b/>
          <w:i/>
          <w:sz w:val="24"/>
          <w:szCs w:val="24"/>
        </w:rPr>
        <w:t xml:space="preserve"> (З-н № </w:t>
      </w:r>
      <w:r>
        <w:rPr>
          <w:rFonts w:ascii="Times New Roman" w:hAnsi="Times New Roman"/>
          <w:b/>
          <w:i/>
          <w:sz w:val="24"/>
          <w:szCs w:val="24"/>
        </w:rPr>
        <w:t>134</w:t>
      </w:r>
      <w:r w:rsidRPr="00400E00">
        <w:rPr>
          <w:rFonts w:ascii="Times New Roman" w:hAnsi="Times New Roman"/>
          <w:b/>
          <w:i/>
          <w:sz w:val="24"/>
          <w:szCs w:val="24"/>
        </w:rPr>
        <w:t>-ЗИ-</w:t>
      </w:r>
      <w:r w:rsidRPr="00400E00">
        <w:rPr>
          <w:rFonts w:ascii="Times New Roman" w:hAnsi="Times New Roman"/>
          <w:b/>
          <w:i/>
          <w:sz w:val="24"/>
          <w:szCs w:val="24"/>
          <w:lang w:val="en-US"/>
        </w:rPr>
        <w:t>V</w:t>
      </w:r>
      <w:r w:rsidRPr="00400E00">
        <w:rPr>
          <w:rFonts w:ascii="Times New Roman" w:hAnsi="Times New Roman"/>
          <w:b/>
          <w:i/>
          <w:sz w:val="24"/>
          <w:szCs w:val="24"/>
        </w:rPr>
        <w:t xml:space="preserve"> от </w:t>
      </w:r>
      <w:r>
        <w:rPr>
          <w:rFonts w:ascii="Times New Roman" w:hAnsi="Times New Roman"/>
          <w:b/>
          <w:i/>
          <w:sz w:val="24"/>
          <w:szCs w:val="24"/>
        </w:rPr>
        <w:t>11</w:t>
      </w:r>
      <w:r w:rsidRPr="00400E00">
        <w:rPr>
          <w:rFonts w:ascii="Times New Roman" w:hAnsi="Times New Roman"/>
          <w:b/>
          <w:i/>
          <w:sz w:val="24"/>
          <w:szCs w:val="24"/>
        </w:rPr>
        <w:t>.</w:t>
      </w:r>
      <w:r>
        <w:rPr>
          <w:rFonts w:ascii="Times New Roman" w:hAnsi="Times New Roman"/>
          <w:b/>
          <w:i/>
          <w:sz w:val="24"/>
          <w:szCs w:val="24"/>
        </w:rPr>
        <w:t>07</w:t>
      </w:r>
      <w:r w:rsidRPr="00400E00">
        <w:rPr>
          <w:rFonts w:ascii="Times New Roman" w:hAnsi="Times New Roman"/>
          <w:b/>
          <w:i/>
          <w:sz w:val="24"/>
          <w:szCs w:val="24"/>
        </w:rPr>
        <w:t>.</w:t>
      </w:r>
      <w:r>
        <w:rPr>
          <w:rFonts w:ascii="Times New Roman" w:hAnsi="Times New Roman"/>
          <w:b/>
          <w:i/>
          <w:sz w:val="24"/>
          <w:szCs w:val="24"/>
        </w:rPr>
        <w:t>12</w:t>
      </w:r>
      <w:r w:rsidRPr="00400E00">
        <w:rPr>
          <w:rFonts w:ascii="Times New Roman" w:hAnsi="Times New Roman"/>
          <w:b/>
          <w:i/>
          <w:sz w:val="24"/>
          <w:szCs w:val="24"/>
        </w:rPr>
        <w:t>г.);</w:t>
      </w:r>
    </w:p>
    <w:p w14:paraId="37CB4F1F"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Часть пятую-девятую статьи считать частями третьей-седьмой</w:t>
      </w:r>
      <w:r w:rsidRPr="00400E00">
        <w:rPr>
          <w:rFonts w:ascii="Times New Roman" w:hAnsi="Times New Roman"/>
          <w:b/>
          <w:i/>
          <w:sz w:val="24"/>
          <w:szCs w:val="24"/>
        </w:rPr>
        <w:t xml:space="preserve"> </w:t>
      </w:r>
      <w:r>
        <w:rPr>
          <w:rFonts w:ascii="Times New Roman" w:hAnsi="Times New Roman"/>
          <w:b/>
          <w:i/>
          <w:sz w:val="24"/>
          <w:szCs w:val="24"/>
        </w:rPr>
        <w:br/>
      </w:r>
      <w:r w:rsidRPr="00400E00">
        <w:rPr>
          <w:rFonts w:ascii="Times New Roman" w:hAnsi="Times New Roman"/>
          <w:b/>
          <w:i/>
          <w:sz w:val="24"/>
          <w:szCs w:val="24"/>
        </w:rPr>
        <w:t xml:space="preserve">(З-н № </w:t>
      </w:r>
      <w:r>
        <w:rPr>
          <w:rFonts w:ascii="Times New Roman" w:hAnsi="Times New Roman"/>
          <w:b/>
          <w:i/>
          <w:sz w:val="24"/>
          <w:szCs w:val="24"/>
        </w:rPr>
        <w:t>134</w:t>
      </w:r>
      <w:r w:rsidRPr="00400E00">
        <w:rPr>
          <w:rFonts w:ascii="Times New Roman" w:hAnsi="Times New Roman"/>
          <w:b/>
          <w:i/>
          <w:sz w:val="24"/>
          <w:szCs w:val="24"/>
        </w:rPr>
        <w:t>-ЗИ-</w:t>
      </w:r>
      <w:r w:rsidRPr="00400E00">
        <w:rPr>
          <w:rFonts w:ascii="Times New Roman" w:hAnsi="Times New Roman"/>
          <w:b/>
          <w:i/>
          <w:sz w:val="24"/>
          <w:szCs w:val="24"/>
          <w:lang w:val="en-US"/>
        </w:rPr>
        <w:t>V</w:t>
      </w:r>
      <w:r w:rsidRPr="00400E00">
        <w:rPr>
          <w:rFonts w:ascii="Times New Roman" w:hAnsi="Times New Roman"/>
          <w:b/>
          <w:i/>
          <w:sz w:val="24"/>
          <w:szCs w:val="24"/>
        </w:rPr>
        <w:t xml:space="preserve"> от </w:t>
      </w:r>
      <w:r>
        <w:rPr>
          <w:rFonts w:ascii="Times New Roman" w:hAnsi="Times New Roman"/>
          <w:b/>
          <w:i/>
          <w:sz w:val="24"/>
          <w:szCs w:val="24"/>
        </w:rPr>
        <w:t>11</w:t>
      </w:r>
      <w:r w:rsidRPr="00400E00">
        <w:rPr>
          <w:rFonts w:ascii="Times New Roman" w:hAnsi="Times New Roman"/>
          <w:b/>
          <w:i/>
          <w:sz w:val="24"/>
          <w:szCs w:val="24"/>
        </w:rPr>
        <w:t>.</w:t>
      </w:r>
      <w:r>
        <w:rPr>
          <w:rFonts w:ascii="Times New Roman" w:hAnsi="Times New Roman"/>
          <w:b/>
          <w:i/>
          <w:sz w:val="24"/>
          <w:szCs w:val="24"/>
        </w:rPr>
        <w:t>07</w:t>
      </w:r>
      <w:r w:rsidRPr="00400E00">
        <w:rPr>
          <w:rFonts w:ascii="Times New Roman" w:hAnsi="Times New Roman"/>
          <w:b/>
          <w:i/>
          <w:sz w:val="24"/>
          <w:szCs w:val="24"/>
        </w:rPr>
        <w:t>.</w:t>
      </w:r>
      <w:r>
        <w:rPr>
          <w:rFonts w:ascii="Times New Roman" w:hAnsi="Times New Roman"/>
          <w:b/>
          <w:i/>
          <w:sz w:val="24"/>
          <w:szCs w:val="24"/>
        </w:rPr>
        <w:t>12</w:t>
      </w:r>
      <w:r w:rsidRPr="00400E00">
        <w:rPr>
          <w:rFonts w:ascii="Times New Roman" w:hAnsi="Times New Roman"/>
          <w:b/>
          <w:i/>
          <w:sz w:val="24"/>
          <w:szCs w:val="24"/>
        </w:rPr>
        <w:t>г.);</w:t>
      </w:r>
    </w:p>
    <w:p w14:paraId="0DA7187B" w14:textId="77777777" w:rsidR="00BB1658" w:rsidRPr="0038791F" w:rsidRDefault="00BB1658" w:rsidP="00BB1658">
      <w:pPr>
        <w:pStyle w:val="a3"/>
        <w:jc w:val="both"/>
        <w:rPr>
          <w:rFonts w:ascii="Times New Roman" w:hAnsi="Times New Roman"/>
          <w:sz w:val="28"/>
          <w:szCs w:val="28"/>
        </w:rPr>
      </w:pPr>
    </w:p>
    <w:p w14:paraId="5E62CD58"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Политические партии имеют фиксированное членство.</w:t>
      </w:r>
    </w:p>
    <w:p w14:paraId="0F6C9EAF"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Членами политических партий могут быть только граждане Приднестровской Молдавской Республики, достигшие 18-летнего возраста.</w:t>
      </w:r>
    </w:p>
    <w:p w14:paraId="551060C3"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Член политической партии имеет право свободного выхода из партии.</w:t>
      </w:r>
    </w:p>
    <w:p w14:paraId="705CF3BA"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Членами политической партии являются физические лица, на которых распространяются положения статьи 9 настоящего Закона, чья заинтересованность в совместном достижении целей данной политической партии оформляется соответствующими индивидуальными заявлениями.</w:t>
      </w:r>
    </w:p>
    <w:p w14:paraId="38FF0D13"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Члены политической партии имеют право избирать и быть избранными в руководящие органы данной политической партии, а также контролировать деятельность руководящих органов политической партии в соответствии с его уставом.</w:t>
      </w:r>
    </w:p>
    <w:p w14:paraId="2BA557F6"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Члены политической партии имеют права и несут обязанности в соответствии с требованиями норм устава политической партии и в случае несоблюдения указанных требований могут быть исключены из политической партии в порядке, указанном в уставе.</w:t>
      </w:r>
    </w:p>
    <w:p w14:paraId="012C4BD7"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При создании политической партии ее учредители автоматически становятся членами данной политической партии, приобретая соответствующие права и обязанности.</w:t>
      </w:r>
    </w:p>
    <w:p w14:paraId="1B6637EC" w14:textId="77777777" w:rsidR="00BB1658" w:rsidRPr="0038791F" w:rsidRDefault="00BB1658" w:rsidP="00BB1658">
      <w:pPr>
        <w:pStyle w:val="a3"/>
        <w:jc w:val="both"/>
        <w:rPr>
          <w:rFonts w:ascii="Times New Roman" w:hAnsi="Times New Roman"/>
          <w:sz w:val="28"/>
          <w:szCs w:val="28"/>
        </w:rPr>
      </w:pPr>
    </w:p>
    <w:p w14:paraId="3B7C10C8" w14:textId="77777777" w:rsidR="00BB1658" w:rsidRPr="0038791F" w:rsidRDefault="00BB1658" w:rsidP="00BB1658">
      <w:pPr>
        <w:pStyle w:val="a3"/>
        <w:ind w:firstLine="709"/>
        <w:jc w:val="both"/>
        <w:outlineLvl w:val="0"/>
        <w:rPr>
          <w:rFonts w:ascii="Times New Roman" w:hAnsi="Times New Roman"/>
          <w:sz w:val="28"/>
          <w:szCs w:val="28"/>
        </w:rPr>
      </w:pPr>
      <w:r w:rsidRPr="0038791F">
        <w:rPr>
          <w:rFonts w:ascii="Times New Roman" w:hAnsi="Times New Roman"/>
          <w:b/>
          <w:sz w:val="28"/>
          <w:szCs w:val="28"/>
        </w:rPr>
        <w:t>Статья 13.</w:t>
      </w:r>
      <w:r w:rsidRPr="0038791F">
        <w:rPr>
          <w:rFonts w:ascii="Times New Roman" w:hAnsi="Times New Roman"/>
          <w:sz w:val="28"/>
          <w:szCs w:val="28"/>
        </w:rPr>
        <w:t xml:space="preserve"> Название и символика политических партий</w:t>
      </w:r>
    </w:p>
    <w:p w14:paraId="219CA8E7" w14:textId="77777777" w:rsidR="00BB1658" w:rsidRDefault="00BB1658" w:rsidP="00BB1658">
      <w:pPr>
        <w:pStyle w:val="a3"/>
        <w:jc w:val="both"/>
        <w:rPr>
          <w:rFonts w:ascii="Times New Roman" w:hAnsi="Times New Roman"/>
          <w:sz w:val="28"/>
          <w:szCs w:val="28"/>
        </w:rPr>
      </w:pPr>
    </w:p>
    <w:p w14:paraId="120878CB"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Часть шестая статьи</w:t>
      </w:r>
      <w:r w:rsidRPr="00400E00">
        <w:rPr>
          <w:rFonts w:ascii="Times New Roman" w:hAnsi="Times New Roman"/>
          <w:b/>
          <w:i/>
          <w:sz w:val="24"/>
          <w:szCs w:val="24"/>
        </w:rPr>
        <w:t xml:space="preserve"> </w:t>
      </w:r>
      <w:r>
        <w:rPr>
          <w:rFonts w:ascii="Times New Roman" w:hAnsi="Times New Roman"/>
          <w:b/>
          <w:i/>
          <w:sz w:val="24"/>
          <w:szCs w:val="24"/>
        </w:rPr>
        <w:t>с изменением</w:t>
      </w:r>
      <w:r w:rsidRPr="00400E00">
        <w:rPr>
          <w:rFonts w:ascii="Times New Roman" w:hAnsi="Times New Roman"/>
          <w:b/>
          <w:i/>
          <w:sz w:val="24"/>
          <w:szCs w:val="24"/>
        </w:rPr>
        <w:t xml:space="preserve"> (З-н № </w:t>
      </w:r>
      <w:r>
        <w:rPr>
          <w:rFonts w:ascii="Times New Roman" w:hAnsi="Times New Roman"/>
          <w:b/>
          <w:i/>
          <w:sz w:val="24"/>
          <w:szCs w:val="24"/>
        </w:rPr>
        <w:t>223</w:t>
      </w:r>
      <w:r w:rsidRPr="00400E00">
        <w:rPr>
          <w:rFonts w:ascii="Times New Roman" w:hAnsi="Times New Roman"/>
          <w:b/>
          <w:i/>
          <w:sz w:val="24"/>
          <w:szCs w:val="24"/>
        </w:rPr>
        <w:t>-ЗИД-</w:t>
      </w:r>
      <w:r w:rsidRPr="00400E00">
        <w:rPr>
          <w:rFonts w:ascii="Times New Roman" w:hAnsi="Times New Roman"/>
          <w:b/>
          <w:i/>
          <w:sz w:val="24"/>
          <w:szCs w:val="24"/>
          <w:lang w:val="en-US"/>
        </w:rPr>
        <w:t>IV</w:t>
      </w:r>
      <w:r w:rsidRPr="00400E00">
        <w:rPr>
          <w:rFonts w:ascii="Times New Roman" w:hAnsi="Times New Roman"/>
          <w:b/>
          <w:i/>
          <w:sz w:val="24"/>
          <w:szCs w:val="24"/>
        </w:rPr>
        <w:t xml:space="preserve"> от </w:t>
      </w:r>
      <w:r>
        <w:rPr>
          <w:rFonts w:ascii="Times New Roman" w:hAnsi="Times New Roman"/>
          <w:b/>
          <w:i/>
          <w:sz w:val="24"/>
          <w:szCs w:val="24"/>
        </w:rPr>
        <w:t>12</w:t>
      </w:r>
      <w:r w:rsidRPr="00400E00">
        <w:rPr>
          <w:rFonts w:ascii="Times New Roman" w:hAnsi="Times New Roman"/>
          <w:b/>
          <w:i/>
          <w:sz w:val="24"/>
          <w:szCs w:val="24"/>
        </w:rPr>
        <w:t>.</w:t>
      </w:r>
      <w:r>
        <w:rPr>
          <w:rFonts w:ascii="Times New Roman" w:hAnsi="Times New Roman"/>
          <w:b/>
          <w:i/>
          <w:sz w:val="24"/>
          <w:szCs w:val="24"/>
        </w:rPr>
        <w:t>06</w:t>
      </w:r>
      <w:r w:rsidRPr="00400E00">
        <w:rPr>
          <w:rFonts w:ascii="Times New Roman" w:hAnsi="Times New Roman"/>
          <w:b/>
          <w:i/>
          <w:sz w:val="24"/>
          <w:szCs w:val="24"/>
        </w:rPr>
        <w:t>.0</w:t>
      </w:r>
      <w:r>
        <w:rPr>
          <w:rFonts w:ascii="Times New Roman" w:hAnsi="Times New Roman"/>
          <w:b/>
          <w:i/>
          <w:sz w:val="24"/>
          <w:szCs w:val="24"/>
        </w:rPr>
        <w:t>7</w:t>
      </w:r>
      <w:r w:rsidRPr="00400E00">
        <w:rPr>
          <w:rFonts w:ascii="Times New Roman" w:hAnsi="Times New Roman"/>
          <w:b/>
          <w:i/>
          <w:sz w:val="24"/>
          <w:szCs w:val="24"/>
        </w:rPr>
        <w:t>г.);</w:t>
      </w:r>
    </w:p>
    <w:p w14:paraId="6A0EB32C" w14:textId="77777777" w:rsidR="00BB1658" w:rsidRPr="00C76F59" w:rsidRDefault="00BB1658" w:rsidP="00BB1658">
      <w:pPr>
        <w:pStyle w:val="a3"/>
        <w:jc w:val="both"/>
        <w:rPr>
          <w:rFonts w:ascii="Times New Roman" w:hAnsi="Times New Roman"/>
          <w:b/>
          <w:i/>
          <w:color w:val="008000"/>
          <w:sz w:val="24"/>
          <w:szCs w:val="24"/>
        </w:rPr>
      </w:pPr>
      <w:r w:rsidRPr="00C76F59">
        <w:rPr>
          <w:rFonts w:ascii="Times New Roman" w:hAnsi="Times New Roman"/>
          <w:b/>
          <w:i/>
          <w:color w:val="008000"/>
          <w:sz w:val="24"/>
          <w:szCs w:val="24"/>
        </w:rPr>
        <w:t>-- Статья в новой редакции (З-н № 23</w:t>
      </w:r>
      <w:r>
        <w:rPr>
          <w:rFonts w:ascii="Times New Roman" w:hAnsi="Times New Roman"/>
          <w:b/>
          <w:i/>
          <w:color w:val="008000"/>
          <w:sz w:val="24"/>
          <w:szCs w:val="24"/>
        </w:rPr>
        <w:t>7</w:t>
      </w:r>
      <w:r w:rsidRPr="00C76F59">
        <w:rPr>
          <w:rFonts w:ascii="Times New Roman" w:hAnsi="Times New Roman"/>
          <w:b/>
          <w:i/>
          <w:color w:val="008000"/>
          <w:sz w:val="24"/>
          <w:szCs w:val="24"/>
        </w:rPr>
        <w:t>-ЗИ-</w:t>
      </w:r>
      <w:r w:rsidRPr="00C76F59">
        <w:rPr>
          <w:rFonts w:ascii="Times New Roman" w:hAnsi="Times New Roman"/>
          <w:b/>
          <w:i/>
          <w:color w:val="008000"/>
          <w:sz w:val="24"/>
          <w:szCs w:val="24"/>
          <w:lang w:val="en-US"/>
        </w:rPr>
        <w:t>V</w:t>
      </w:r>
      <w:r w:rsidRPr="00C76F59">
        <w:rPr>
          <w:rFonts w:ascii="Times New Roman" w:hAnsi="Times New Roman"/>
          <w:b/>
          <w:i/>
          <w:color w:val="008000"/>
          <w:sz w:val="24"/>
          <w:szCs w:val="24"/>
        </w:rPr>
        <w:t xml:space="preserve"> от 12.</w:t>
      </w:r>
      <w:r>
        <w:rPr>
          <w:rFonts w:ascii="Times New Roman" w:hAnsi="Times New Roman"/>
          <w:b/>
          <w:i/>
          <w:color w:val="008000"/>
          <w:sz w:val="24"/>
          <w:szCs w:val="24"/>
        </w:rPr>
        <w:t>12</w:t>
      </w:r>
      <w:r w:rsidRPr="00C76F59">
        <w:rPr>
          <w:rFonts w:ascii="Times New Roman" w:hAnsi="Times New Roman"/>
          <w:b/>
          <w:i/>
          <w:color w:val="008000"/>
          <w:sz w:val="24"/>
          <w:szCs w:val="24"/>
        </w:rPr>
        <w:t>.</w:t>
      </w:r>
      <w:r>
        <w:rPr>
          <w:rFonts w:ascii="Times New Roman" w:hAnsi="Times New Roman"/>
          <w:b/>
          <w:i/>
          <w:color w:val="008000"/>
          <w:sz w:val="24"/>
          <w:szCs w:val="24"/>
        </w:rPr>
        <w:t>12</w:t>
      </w:r>
      <w:r w:rsidRPr="00C76F59">
        <w:rPr>
          <w:rFonts w:ascii="Times New Roman" w:hAnsi="Times New Roman"/>
          <w:b/>
          <w:i/>
          <w:color w:val="008000"/>
          <w:sz w:val="24"/>
          <w:szCs w:val="24"/>
        </w:rPr>
        <w:t>г.);</w:t>
      </w:r>
    </w:p>
    <w:p w14:paraId="50FC9E5D" w14:textId="77777777" w:rsidR="00BB1658" w:rsidRPr="0038791F" w:rsidRDefault="00BB1658" w:rsidP="00BB1658">
      <w:pPr>
        <w:pStyle w:val="a3"/>
        <w:jc w:val="both"/>
        <w:rPr>
          <w:rFonts w:ascii="Times New Roman" w:hAnsi="Times New Roman"/>
          <w:sz w:val="28"/>
          <w:szCs w:val="28"/>
        </w:rPr>
      </w:pPr>
    </w:p>
    <w:p w14:paraId="06542789" w14:textId="77777777" w:rsidR="00BB1658" w:rsidRPr="0038791F" w:rsidRDefault="00BB1658" w:rsidP="00BB1658">
      <w:pPr>
        <w:pStyle w:val="a3"/>
        <w:ind w:firstLine="709"/>
        <w:jc w:val="both"/>
        <w:rPr>
          <w:rFonts w:ascii="Times New Roman" w:hAnsi="Times New Roman"/>
          <w:sz w:val="28"/>
          <w:szCs w:val="28"/>
        </w:rPr>
      </w:pPr>
      <w:r w:rsidRPr="0038791F">
        <w:rPr>
          <w:rFonts w:ascii="Times New Roman" w:hAnsi="Times New Roman"/>
          <w:sz w:val="28"/>
          <w:szCs w:val="28"/>
        </w:rPr>
        <w:t>Названия политических партий, в том числе сокращенные, и их символика должны отличаться от названий и символики других политических партий и общественных объединений, зарегистрированных в Приднестровской Молдавской Республике, и не нарушать прав на интеллектуальную собственность.</w:t>
      </w:r>
    </w:p>
    <w:p w14:paraId="657D6CC3" w14:textId="77777777" w:rsidR="00BB1658" w:rsidRPr="0038791F" w:rsidRDefault="00BB1658" w:rsidP="00BB1658">
      <w:pPr>
        <w:pStyle w:val="a3"/>
        <w:ind w:firstLine="709"/>
        <w:jc w:val="both"/>
        <w:rPr>
          <w:rFonts w:ascii="Times New Roman" w:hAnsi="Times New Roman"/>
          <w:sz w:val="28"/>
          <w:szCs w:val="28"/>
        </w:rPr>
      </w:pPr>
      <w:r w:rsidRPr="0038791F">
        <w:rPr>
          <w:rFonts w:ascii="Times New Roman" w:hAnsi="Times New Roman"/>
          <w:sz w:val="28"/>
          <w:szCs w:val="28"/>
        </w:rPr>
        <w:t>В названии политической партии не допускается использование указания на официальные названия иностранных государств как полные, так и сокращенные; названий, использование которых противоречит законодательству или общественной нравственности; собственных имен лиц, если они не совпадают с именем учредителей и учредители не получили разрешения таких лиц (их наследников).</w:t>
      </w:r>
    </w:p>
    <w:p w14:paraId="17C2654F" w14:textId="77777777" w:rsidR="00BB1658" w:rsidRPr="0038791F" w:rsidRDefault="00BB1658" w:rsidP="00BB1658">
      <w:pPr>
        <w:ind w:firstLine="709"/>
        <w:jc w:val="both"/>
        <w:rPr>
          <w:sz w:val="28"/>
          <w:szCs w:val="28"/>
        </w:rPr>
      </w:pPr>
      <w:r w:rsidRPr="0038791F">
        <w:rPr>
          <w:sz w:val="28"/>
          <w:szCs w:val="28"/>
        </w:rPr>
        <w:t>Политические партии могут использовать в своих названиях наименование «Приднестровская Молдавская Республика» или «Приднестровье» и образованные на их основе слова и словосочетания без специального разрешения соответствующего уполномоченного Правительством исполнительного органа государственной власти.</w:t>
      </w:r>
    </w:p>
    <w:p w14:paraId="17B553D4" w14:textId="77777777" w:rsidR="00BB1658" w:rsidRPr="0038791F" w:rsidRDefault="00BB1658" w:rsidP="00BB1658">
      <w:pPr>
        <w:pStyle w:val="a3"/>
        <w:ind w:firstLine="709"/>
        <w:jc w:val="both"/>
        <w:rPr>
          <w:rFonts w:ascii="Times New Roman" w:hAnsi="Times New Roman"/>
          <w:sz w:val="28"/>
          <w:szCs w:val="28"/>
        </w:rPr>
      </w:pPr>
      <w:r w:rsidRPr="0038791F">
        <w:rPr>
          <w:rFonts w:ascii="Times New Roman" w:hAnsi="Times New Roman"/>
          <w:sz w:val="28"/>
          <w:szCs w:val="28"/>
        </w:rPr>
        <w:t>Не допускается использование в качестве символики политической партии государственной символики Приднестровской Молдавской Республики или символики другого государства.</w:t>
      </w:r>
    </w:p>
    <w:p w14:paraId="225DB479" w14:textId="77777777" w:rsidR="00BB1658" w:rsidRPr="0038791F" w:rsidRDefault="00BB1658" w:rsidP="00BB1658">
      <w:pPr>
        <w:pStyle w:val="a3"/>
        <w:ind w:firstLine="709"/>
        <w:jc w:val="both"/>
        <w:rPr>
          <w:rFonts w:ascii="Times New Roman" w:hAnsi="Times New Roman"/>
          <w:sz w:val="28"/>
          <w:szCs w:val="28"/>
        </w:rPr>
      </w:pPr>
      <w:r w:rsidRPr="0038791F">
        <w:rPr>
          <w:rFonts w:ascii="Times New Roman" w:hAnsi="Times New Roman"/>
          <w:sz w:val="28"/>
          <w:szCs w:val="28"/>
        </w:rPr>
        <w:t>Название и символика политических партий не могут служить пропаганде целей, указанных в части второй статьи 6 настоящего Закона.</w:t>
      </w:r>
    </w:p>
    <w:p w14:paraId="7FE1523B" w14:textId="77777777" w:rsidR="00BB1658" w:rsidRPr="0038791F" w:rsidRDefault="00BB1658" w:rsidP="00BB1658">
      <w:pPr>
        <w:pStyle w:val="a3"/>
        <w:ind w:firstLine="709"/>
        <w:jc w:val="both"/>
        <w:rPr>
          <w:rFonts w:ascii="Times New Roman" w:hAnsi="Times New Roman"/>
          <w:sz w:val="28"/>
          <w:szCs w:val="28"/>
        </w:rPr>
      </w:pPr>
      <w:r w:rsidRPr="0038791F">
        <w:rPr>
          <w:rFonts w:ascii="Times New Roman" w:hAnsi="Times New Roman"/>
          <w:sz w:val="28"/>
          <w:szCs w:val="28"/>
        </w:rPr>
        <w:t>В наименовании политической партии как полном, так и сокращенном, не допускается использование наименований политических партий, прекративших свою деятельность вследствие ликвидации в связи с нарушением части второй статьи 6 настоящего Закона.</w:t>
      </w:r>
    </w:p>
    <w:p w14:paraId="021C9E31" w14:textId="77777777" w:rsidR="00BB1658" w:rsidRPr="0038791F" w:rsidRDefault="00BB1658" w:rsidP="00BB1658">
      <w:pPr>
        <w:pStyle w:val="a3"/>
        <w:ind w:firstLine="708"/>
        <w:jc w:val="both"/>
        <w:rPr>
          <w:rFonts w:ascii="Times New Roman" w:hAnsi="Times New Roman"/>
          <w:sz w:val="28"/>
          <w:szCs w:val="28"/>
        </w:rPr>
      </w:pPr>
      <w:r w:rsidRPr="0038791F">
        <w:rPr>
          <w:rFonts w:ascii="Times New Roman" w:hAnsi="Times New Roman"/>
          <w:sz w:val="28"/>
          <w:szCs w:val="28"/>
        </w:rPr>
        <w:t>Символика политических партий утверждается их руководящими органами в соответствии с уставами.</w:t>
      </w:r>
    </w:p>
    <w:p w14:paraId="1EED81EA" w14:textId="77777777" w:rsidR="00BB1658" w:rsidRPr="0038791F" w:rsidRDefault="00BB1658" w:rsidP="00BB1658">
      <w:pPr>
        <w:pStyle w:val="a3"/>
        <w:jc w:val="both"/>
        <w:rPr>
          <w:rFonts w:ascii="Times New Roman" w:hAnsi="Times New Roman"/>
          <w:sz w:val="28"/>
          <w:szCs w:val="28"/>
        </w:rPr>
      </w:pPr>
    </w:p>
    <w:p w14:paraId="189DA5C2"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ГЛАВА 3.</w:t>
      </w:r>
      <w:r w:rsidRPr="0038791F">
        <w:rPr>
          <w:rFonts w:ascii="Times New Roman" w:hAnsi="Times New Roman"/>
          <w:sz w:val="28"/>
          <w:szCs w:val="28"/>
        </w:rPr>
        <w:t xml:space="preserve"> РЕГИСТРАЦИЯ, РЕОРГАНИЗАЦИЯ И ЛИКВИДАЦИЯ </w:t>
      </w:r>
    </w:p>
    <w:p w14:paraId="72ECD359"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 xml:space="preserve">                             ПОЛИТИЧЕСКИХ ПАРТИЙ</w:t>
      </w:r>
    </w:p>
    <w:p w14:paraId="0274EF4D" w14:textId="77777777" w:rsidR="00BB1658" w:rsidRPr="0038791F" w:rsidRDefault="00BB1658" w:rsidP="00BB1658">
      <w:pPr>
        <w:pStyle w:val="a3"/>
        <w:jc w:val="both"/>
        <w:rPr>
          <w:rFonts w:ascii="Times New Roman" w:hAnsi="Times New Roman"/>
          <w:sz w:val="28"/>
          <w:szCs w:val="28"/>
        </w:rPr>
      </w:pPr>
    </w:p>
    <w:p w14:paraId="5B0D1B16" w14:textId="77777777" w:rsidR="00BB1658" w:rsidRPr="0038791F" w:rsidRDefault="00BB1658" w:rsidP="00BB1658">
      <w:pPr>
        <w:autoSpaceDE w:val="0"/>
        <w:autoSpaceDN w:val="0"/>
        <w:adjustRightInd w:val="0"/>
        <w:jc w:val="both"/>
        <w:rPr>
          <w:sz w:val="28"/>
          <w:szCs w:val="28"/>
        </w:rPr>
      </w:pPr>
      <w:r w:rsidRPr="0038791F">
        <w:rPr>
          <w:sz w:val="28"/>
          <w:szCs w:val="28"/>
        </w:rPr>
        <w:tab/>
      </w:r>
      <w:r w:rsidRPr="0038791F">
        <w:rPr>
          <w:b/>
          <w:sz w:val="28"/>
          <w:szCs w:val="28"/>
        </w:rPr>
        <w:t>Статья 14.</w:t>
      </w:r>
      <w:r w:rsidRPr="0038791F">
        <w:rPr>
          <w:sz w:val="28"/>
          <w:szCs w:val="28"/>
        </w:rPr>
        <w:t xml:space="preserve"> Особенности государственной регистрации </w:t>
      </w:r>
    </w:p>
    <w:p w14:paraId="20D50B17" w14:textId="77777777" w:rsidR="00BB1658" w:rsidRPr="0038791F" w:rsidRDefault="00BB1658" w:rsidP="00BB1658">
      <w:pPr>
        <w:autoSpaceDE w:val="0"/>
        <w:autoSpaceDN w:val="0"/>
        <w:adjustRightInd w:val="0"/>
        <w:jc w:val="both"/>
        <w:rPr>
          <w:sz w:val="28"/>
          <w:szCs w:val="28"/>
        </w:rPr>
      </w:pPr>
      <w:r w:rsidRPr="0038791F">
        <w:rPr>
          <w:sz w:val="28"/>
          <w:szCs w:val="28"/>
        </w:rPr>
        <w:t xml:space="preserve">                               политических партий, создаваемых путем учреждения</w:t>
      </w:r>
    </w:p>
    <w:p w14:paraId="281731A5" w14:textId="77777777" w:rsidR="00BB1658" w:rsidRDefault="00BB1658" w:rsidP="00BB1658">
      <w:pPr>
        <w:pStyle w:val="a3"/>
        <w:jc w:val="both"/>
        <w:rPr>
          <w:rFonts w:ascii="Times New Roman" w:hAnsi="Times New Roman"/>
          <w:sz w:val="28"/>
          <w:szCs w:val="28"/>
        </w:rPr>
      </w:pPr>
    </w:p>
    <w:p w14:paraId="1CD85AF0"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Первое предложение части второй статьи с дополнением</w:t>
      </w:r>
      <w:r w:rsidRPr="00400E00">
        <w:rPr>
          <w:rFonts w:ascii="Times New Roman" w:hAnsi="Times New Roman"/>
          <w:b/>
          <w:i/>
          <w:sz w:val="24"/>
          <w:szCs w:val="24"/>
        </w:rPr>
        <w:t xml:space="preserve"> (З-н № </w:t>
      </w:r>
      <w:r>
        <w:rPr>
          <w:rFonts w:ascii="Times New Roman" w:hAnsi="Times New Roman"/>
          <w:b/>
          <w:i/>
          <w:sz w:val="24"/>
          <w:szCs w:val="24"/>
        </w:rPr>
        <w:t>122</w:t>
      </w:r>
      <w:r w:rsidRPr="00400E00">
        <w:rPr>
          <w:rFonts w:ascii="Times New Roman" w:hAnsi="Times New Roman"/>
          <w:b/>
          <w:i/>
          <w:sz w:val="24"/>
          <w:szCs w:val="24"/>
        </w:rPr>
        <w:t>-ЗИД-</w:t>
      </w:r>
      <w:r w:rsidRPr="00400E00">
        <w:rPr>
          <w:rFonts w:ascii="Times New Roman" w:hAnsi="Times New Roman"/>
          <w:b/>
          <w:i/>
          <w:sz w:val="24"/>
          <w:szCs w:val="24"/>
          <w:lang w:val="en-US"/>
        </w:rPr>
        <w:t>IV</w:t>
      </w:r>
      <w:r w:rsidRPr="00400E00">
        <w:rPr>
          <w:rFonts w:ascii="Times New Roman" w:hAnsi="Times New Roman"/>
          <w:b/>
          <w:i/>
          <w:sz w:val="24"/>
          <w:szCs w:val="24"/>
        </w:rPr>
        <w:t xml:space="preserve"> от </w:t>
      </w:r>
      <w:r>
        <w:rPr>
          <w:rFonts w:ascii="Times New Roman" w:hAnsi="Times New Roman"/>
          <w:b/>
          <w:i/>
          <w:sz w:val="24"/>
          <w:szCs w:val="24"/>
        </w:rPr>
        <w:t>22</w:t>
      </w:r>
      <w:r w:rsidRPr="00400E00">
        <w:rPr>
          <w:rFonts w:ascii="Times New Roman" w:hAnsi="Times New Roman"/>
          <w:b/>
          <w:i/>
          <w:sz w:val="24"/>
          <w:szCs w:val="24"/>
        </w:rPr>
        <w:t>.</w:t>
      </w:r>
      <w:r>
        <w:rPr>
          <w:rFonts w:ascii="Times New Roman" w:hAnsi="Times New Roman"/>
          <w:b/>
          <w:i/>
          <w:sz w:val="24"/>
          <w:szCs w:val="24"/>
        </w:rPr>
        <w:t>11</w:t>
      </w:r>
      <w:r w:rsidRPr="00400E00">
        <w:rPr>
          <w:rFonts w:ascii="Times New Roman" w:hAnsi="Times New Roman"/>
          <w:b/>
          <w:i/>
          <w:sz w:val="24"/>
          <w:szCs w:val="24"/>
        </w:rPr>
        <w:t>.06г.);</w:t>
      </w:r>
    </w:p>
    <w:p w14:paraId="3325746B"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С</w:t>
      </w:r>
      <w:r w:rsidRPr="00400E00">
        <w:rPr>
          <w:rFonts w:ascii="Times New Roman" w:hAnsi="Times New Roman"/>
          <w:b/>
          <w:i/>
          <w:sz w:val="24"/>
          <w:szCs w:val="24"/>
        </w:rPr>
        <w:t>тать</w:t>
      </w:r>
      <w:r>
        <w:rPr>
          <w:rFonts w:ascii="Times New Roman" w:hAnsi="Times New Roman"/>
          <w:b/>
          <w:i/>
          <w:sz w:val="24"/>
          <w:szCs w:val="24"/>
        </w:rPr>
        <w:t>я</w:t>
      </w:r>
      <w:r w:rsidRPr="00400E00">
        <w:rPr>
          <w:rFonts w:ascii="Times New Roman" w:hAnsi="Times New Roman"/>
          <w:b/>
          <w:i/>
          <w:sz w:val="24"/>
          <w:szCs w:val="24"/>
        </w:rPr>
        <w:t xml:space="preserve"> </w:t>
      </w:r>
      <w:r>
        <w:rPr>
          <w:rFonts w:ascii="Times New Roman" w:hAnsi="Times New Roman"/>
          <w:b/>
          <w:i/>
          <w:sz w:val="24"/>
          <w:szCs w:val="24"/>
        </w:rPr>
        <w:t xml:space="preserve"> дополнена </w:t>
      </w:r>
      <w:r w:rsidRPr="00400E00">
        <w:rPr>
          <w:rFonts w:ascii="Times New Roman" w:hAnsi="Times New Roman"/>
          <w:b/>
          <w:i/>
          <w:sz w:val="24"/>
          <w:szCs w:val="24"/>
        </w:rPr>
        <w:t xml:space="preserve">новой </w:t>
      </w:r>
      <w:r>
        <w:rPr>
          <w:rFonts w:ascii="Times New Roman" w:hAnsi="Times New Roman"/>
          <w:b/>
          <w:i/>
          <w:sz w:val="24"/>
          <w:szCs w:val="24"/>
        </w:rPr>
        <w:t>частью третьей</w:t>
      </w:r>
      <w:r w:rsidRPr="00400E00">
        <w:rPr>
          <w:rFonts w:ascii="Times New Roman" w:hAnsi="Times New Roman"/>
          <w:b/>
          <w:i/>
          <w:sz w:val="24"/>
          <w:szCs w:val="24"/>
        </w:rPr>
        <w:t xml:space="preserve"> (З-н № </w:t>
      </w:r>
      <w:r>
        <w:rPr>
          <w:rFonts w:ascii="Times New Roman" w:hAnsi="Times New Roman"/>
          <w:b/>
          <w:i/>
          <w:sz w:val="24"/>
          <w:szCs w:val="24"/>
        </w:rPr>
        <w:t>122</w:t>
      </w:r>
      <w:r w:rsidRPr="00400E00">
        <w:rPr>
          <w:rFonts w:ascii="Times New Roman" w:hAnsi="Times New Roman"/>
          <w:b/>
          <w:i/>
          <w:sz w:val="24"/>
          <w:szCs w:val="24"/>
        </w:rPr>
        <w:t>-ЗИД-</w:t>
      </w:r>
      <w:r w:rsidRPr="00400E00">
        <w:rPr>
          <w:rFonts w:ascii="Times New Roman" w:hAnsi="Times New Roman"/>
          <w:b/>
          <w:i/>
          <w:sz w:val="24"/>
          <w:szCs w:val="24"/>
          <w:lang w:val="en-US"/>
        </w:rPr>
        <w:t>IV</w:t>
      </w:r>
      <w:r w:rsidRPr="00400E00">
        <w:rPr>
          <w:rFonts w:ascii="Times New Roman" w:hAnsi="Times New Roman"/>
          <w:b/>
          <w:i/>
          <w:sz w:val="24"/>
          <w:szCs w:val="24"/>
        </w:rPr>
        <w:t xml:space="preserve"> от </w:t>
      </w:r>
      <w:r>
        <w:rPr>
          <w:rFonts w:ascii="Times New Roman" w:hAnsi="Times New Roman"/>
          <w:b/>
          <w:i/>
          <w:sz w:val="24"/>
          <w:szCs w:val="24"/>
        </w:rPr>
        <w:t>22</w:t>
      </w:r>
      <w:r w:rsidRPr="00400E00">
        <w:rPr>
          <w:rFonts w:ascii="Times New Roman" w:hAnsi="Times New Roman"/>
          <w:b/>
          <w:i/>
          <w:sz w:val="24"/>
          <w:szCs w:val="24"/>
        </w:rPr>
        <w:t>.</w:t>
      </w:r>
      <w:r>
        <w:rPr>
          <w:rFonts w:ascii="Times New Roman" w:hAnsi="Times New Roman"/>
          <w:b/>
          <w:i/>
          <w:sz w:val="24"/>
          <w:szCs w:val="24"/>
        </w:rPr>
        <w:t>11</w:t>
      </w:r>
      <w:r w:rsidRPr="00400E00">
        <w:rPr>
          <w:rFonts w:ascii="Times New Roman" w:hAnsi="Times New Roman"/>
          <w:b/>
          <w:i/>
          <w:sz w:val="24"/>
          <w:szCs w:val="24"/>
        </w:rPr>
        <w:t>.06г.);</w:t>
      </w:r>
    </w:p>
    <w:p w14:paraId="3EEFEE6F" w14:textId="77777777" w:rsidR="00BB1658"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Часть третью-шестую с</w:t>
      </w:r>
      <w:r w:rsidRPr="00400E00">
        <w:rPr>
          <w:rFonts w:ascii="Times New Roman" w:hAnsi="Times New Roman"/>
          <w:b/>
          <w:i/>
          <w:sz w:val="24"/>
          <w:szCs w:val="24"/>
        </w:rPr>
        <w:t>тать</w:t>
      </w:r>
      <w:r>
        <w:rPr>
          <w:rFonts w:ascii="Times New Roman" w:hAnsi="Times New Roman"/>
          <w:b/>
          <w:i/>
          <w:sz w:val="24"/>
          <w:szCs w:val="24"/>
        </w:rPr>
        <w:t>и</w:t>
      </w:r>
      <w:r w:rsidRPr="00400E00">
        <w:rPr>
          <w:rFonts w:ascii="Times New Roman" w:hAnsi="Times New Roman"/>
          <w:b/>
          <w:i/>
          <w:sz w:val="24"/>
          <w:szCs w:val="24"/>
        </w:rPr>
        <w:t xml:space="preserve"> </w:t>
      </w:r>
      <w:r>
        <w:rPr>
          <w:rFonts w:ascii="Times New Roman" w:hAnsi="Times New Roman"/>
          <w:b/>
          <w:i/>
          <w:sz w:val="24"/>
          <w:szCs w:val="24"/>
        </w:rPr>
        <w:t>считать частями четвертой-седьмой</w:t>
      </w:r>
      <w:r w:rsidRPr="00400E00">
        <w:rPr>
          <w:rFonts w:ascii="Times New Roman" w:hAnsi="Times New Roman"/>
          <w:b/>
          <w:i/>
          <w:sz w:val="24"/>
          <w:szCs w:val="24"/>
        </w:rPr>
        <w:t xml:space="preserve"> </w:t>
      </w:r>
      <w:r>
        <w:rPr>
          <w:rFonts w:ascii="Times New Roman" w:hAnsi="Times New Roman"/>
          <w:b/>
          <w:i/>
          <w:sz w:val="24"/>
          <w:szCs w:val="24"/>
        </w:rPr>
        <w:br/>
      </w:r>
      <w:r w:rsidRPr="00400E00">
        <w:rPr>
          <w:rFonts w:ascii="Times New Roman" w:hAnsi="Times New Roman"/>
          <w:b/>
          <w:i/>
          <w:sz w:val="24"/>
          <w:szCs w:val="24"/>
        </w:rPr>
        <w:t xml:space="preserve">(З-н № </w:t>
      </w:r>
      <w:r>
        <w:rPr>
          <w:rFonts w:ascii="Times New Roman" w:hAnsi="Times New Roman"/>
          <w:b/>
          <w:i/>
          <w:sz w:val="24"/>
          <w:szCs w:val="24"/>
        </w:rPr>
        <w:t>122</w:t>
      </w:r>
      <w:r w:rsidRPr="00400E00">
        <w:rPr>
          <w:rFonts w:ascii="Times New Roman" w:hAnsi="Times New Roman"/>
          <w:b/>
          <w:i/>
          <w:sz w:val="24"/>
          <w:szCs w:val="24"/>
        </w:rPr>
        <w:t>-ЗИД-</w:t>
      </w:r>
      <w:r w:rsidRPr="00400E00">
        <w:rPr>
          <w:rFonts w:ascii="Times New Roman" w:hAnsi="Times New Roman"/>
          <w:b/>
          <w:i/>
          <w:sz w:val="24"/>
          <w:szCs w:val="24"/>
          <w:lang w:val="en-US"/>
        </w:rPr>
        <w:t>IV</w:t>
      </w:r>
      <w:r w:rsidRPr="00400E00">
        <w:rPr>
          <w:rFonts w:ascii="Times New Roman" w:hAnsi="Times New Roman"/>
          <w:b/>
          <w:i/>
          <w:sz w:val="24"/>
          <w:szCs w:val="24"/>
        </w:rPr>
        <w:t xml:space="preserve"> от </w:t>
      </w:r>
      <w:r>
        <w:rPr>
          <w:rFonts w:ascii="Times New Roman" w:hAnsi="Times New Roman"/>
          <w:b/>
          <w:i/>
          <w:sz w:val="24"/>
          <w:szCs w:val="24"/>
        </w:rPr>
        <w:t>22</w:t>
      </w:r>
      <w:r w:rsidRPr="00400E00">
        <w:rPr>
          <w:rFonts w:ascii="Times New Roman" w:hAnsi="Times New Roman"/>
          <w:b/>
          <w:i/>
          <w:sz w:val="24"/>
          <w:szCs w:val="24"/>
        </w:rPr>
        <w:t>.</w:t>
      </w:r>
      <w:r>
        <w:rPr>
          <w:rFonts w:ascii="Times New Roman" w:hAnsi="Times New Roman"/>
          <w:b/>
          <w:i/>
          <w:sz w:val="24"/>
          <w:szCs w:val="24"/>
        </w:rPr>
        <w:t>11</w:t>
      </w:r>
      <w:r w:rsidRPr="00400E00">
        <w:rPr>
          <w:rFonts w:ascii="Times New Roman" w:hAnsi="Times New Roman"/>
          <w:b/>
          <w:i/>
          <w:sz w:val="24"/>
          <w:szCs w:val="24"/>
        </w:rPr>
        <w:t>.06г.);</w:t>
      </w:r>
    </w:p>
    <w:p w14:paraId="159AEFB2" w14:textId="77777777" w:rsidR="00BB1658" w:rsidRPr="00C76F59" w:rsidRDefault="00BB1658" w:rsidP="00BB1658">
      <w:pPr>
        <w:pStyle w:val="a3"/>
        <w:jc w:val="both"/>
        <w:rPr>
          <w:rFonts w:ascii="Times New Roman" w:hAnsi="Times New Roman"/>
          <w:b/>
          <w:i/>
          <w:color w:val="008000"/>
          <w:sz w:val="24"/>
          <w:szCs w:val="24"/>
        </w:rPr>
      </w:pPr>
      <w:r w:rsidRPr="00C76F59">
        <w:rPr>
          <w:rFonts w:ascii="Times New Roman" w:hAnsi="Times New Roman"/>
          <w:b/>
          <w:i/>
          <w:color w:val="008000"/>
          <w:sz w:val="24"/>
          <w:szCs w:val="24"/>
        </w:rPr>
        <w:t>-- Статья в новой редакции (З-н № 223-ЗИД-</w:t>
      </w:r>
      <w:r w:rsidRPr="00C76F59">
        <w:rPr>
          <w:rFonts w:ascii="Times New Roman" w:hAnsi="Times New Roman"/>
          <w:b/>
          <w:i/>
          <w:color w:val="008000"/>
          <w:sz w:val="24"/>
          <w:szCs w:val="24"/>
          <w:lang w:val="en-US"/>
        </w:rPr>
        <w:t>IV</w:t>
      </w:r>
      <w:r w:rsidRPr="00C76F59">
        <w:rPr>
          <w:rFonts w:ascii="Times New Roman" w:hAnsi="Times New Roman"/>
          <w:b/>
          <w:i/>
          <w:color w:val="008000"/>
          <w:sz w:val="24"/>
          <w:szCs w:val="24"/>
        </w:rPr>
        <w:t xml:space="preserve"> от 12.06.07г.);</w:t>
      </w:r>
    </w:p>
    <w:p w14:paraId="73EA2B32" w14:textId="77777777" w:rsidR="00BB1658"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 xml:space="preserve">Часть вторая статьи с изменением </w:t>
      </w:r>
      <w:r w:rsidRPr="00400E00">
        <w:rPr>
          <w:rFonts w:ascii="Times New Roman" w:hAnsi="Times New Roman"/>
          <w:b/>
          <w:i/>
          <w:sz w:val="24"/>
          <w:szCs w:val="24"/>
        </w:rPr>
        <w:t xml:space="preserve">(З-н № </w:t>
      </w:r>
      <w:r>
        <w:rPr>
          <w:rFonts w:ascii="Times New Roman" w:hAnsi="Times New Roman"/>
          <w:b/>
          <w:i/>
          <w:sz w:val="24"/>
          <w:szCs w:val="24"/>
        </w:rPr>
        <w:t>134</w:t>
      </w:r>
      <w:r w:rsidRPr="00400E00">
        <w:rPr>
          <w:rFonts w:ascii="Times New Roman" w:hAnsi="Times New Roman"/>
          <w:b/>
          <w:i/>
          <w:sz w:val="24"/>
          <w:szCs w:val="24"/>
        </w:rPr>
        <w:t>-ЗИ-</w:t>
      </w:r>
      <w:r w:rsidRPr="00400E00">
        <w:rPr>
          <w:rFonts w:ascii="Times New Roman" w:hAnsi="Times New Roman"/>
          <w:b/>
          <w:i/>
          <w:sz w:val="24"/>
          <w:szCs w:val="24"/>
          <w:lang w:val="en-US"/>
        </w:rPr>
        <w:t>V</w:t>
      </w:r>
      <w:r w:rsidRPr="00400E00">
        <w:rPr>
          <w:rFonts w:ascii="Times New Roman" w:hAnsi="Times New Roman"/>
          <w:b/>
          <w:i/>
          <w:sz w:val="24"/>
          <w:szCs w:val="24"/>
        </w:rPr>
        <w:t xml:space="preserve"> от </w:t>
      </w:r>
      <w:r>
        <w:rPr>
          <w:rFonts w:ascii="Times New Roman" w:hAnsi="Times New Roman"/>
          <w:b/>
          <w:i/>
          <w:sz w:val="24"/>
          <w:szCs w:val="24"/>
        </w:rPr>
        <w:t>11</w:t>
      </w:r>
      <w:r w:rsidRPr="00400E00">
        <w:rPr>
          <w:rFonts w:ascii="Times New Roman" w:hAnsi="Times New Roman"/>
          <w:b/>
          <w:i/>
          <w:sz w:val="24"/>
          <w:szCs w:val="24"/>
        </w:rPr>
        <w:t>.</w:t>
      </w:r>
      <w:r>
        <w:rPr>
          <w:rFonts w:ascii="Times New Roman" w:hAnsi="Times New Roman"/>
          <w:b/>
          <w:i/>
          <w:sz w:val="24"/>
          <w:szCs w:val="24"/>
        </w:rPr>
        <w:t>07</w:t>
      </w:r>
      <w:r w:rsidRPr="00400E00">
        <w:rPr>
          <w:rFonts w:ascii="Times New Roman" w:hAnsi="Times New Roman"/>
          <w:b/>
          <w:i/>
          <w:sz w:val="24"/>
          <w:szCs w:val="24"/>
        </w:rPr>
        <w:t>.</w:t>
      </w:r>
      <w:r>
        <w:rPr>
          <w:rFonts w:ascii="Times New Roman" w:hAnsi="Times New Roman"/>
          <w:b/>
          <w:i/>
          <w:sz w:val="24"/>
          <w:szCs w:val="24"/>
        </w:rPr>
        <w:t>12</w:t>
      </w:r>
      <w:r w:rsidRPr="00400E00">
        <w:rPr>
          <w:rFonts w:ascii="Times New Roman" w:hAnsi="Times New Roman"/>
          <w:b/>
          <w:i/>
          <w:sz w:val="24"/>
          <w:szCs w:val="24"/>
        </w:rPr>
        <w:t>г.);</w:t>
      </w:r>
    </w:p>
    <w:p w14:paraId="79880B75" w14:textId="77777777" w:rsidR="00BB1658" w:rsidRDefault="00BB1658" w:rsidP="00BB1658">
      <w:pPr>
        <w:pStyle w:val="a3"/>
        <w:jc w:val="both"/>
        <w:rPr>
          <w:rFonts w:ascii="Times New Roman" w:hAnsi="Times New Roman"/>
          <w:b/>
          <w:i/>
          <w:sz w:val="24"/>
          <w:szCs w:val="24"/>
        </w:rPr>
      </w:pPr>
    </w:p>
    <w:p w14:paraId="732C6FBA" w14:textId="77777777" w:rsidR="00BB1658" w:rsidRPr="00400E00" w:rsidRDefault="00BB1658" w:rsidP="00BB1658">
      <w:pPr>
        <w:pStyle w:val="a3"/>
        <w:jc w:val="both"/>
        <w:rPr>
          <w:rFonts w:ascii="Times New Roman" w:hAnsi="Times New Roman"/>
          <w:b/>
          <w:i/>
          <w:sz w:val="24"/>
          <w:szCs w:val="24"/>
        </w:rPr>
      </w:pPr>
    </w:p>
    <w:p w14:paraId="0AC725E3" w14:textId="77777777" w:rsidR="00BB1658" w:rsidRDefault="00BB1658" w:rsidP="00BB1658">
      <w:pPr>
        <w:pStyle w:val="a3"/>
        <w:jc w:val="both"/>
        <w:rPr>
          <w:rFonts w:ascii="Times New Roman" w:hAnsi="Times New Roman"/>
          <w:b/>
          <w:i/>
          <w:color w:val="008000"/>
          <w:sz w:val="24"/>
          <w:szCs w:val="24"/>
        </w:rPr>
      </w:pPr>
      <w:r w:rsidRPr="00C76F59">
        <w:rPr>
          <w:rFonts w:ascii="Times New Roman" w:hAnsi="Times New Roman"/>
          <w:b/>
          <w:i/>
          <w:color w:val="008000"/>
          <w:sz w:val="24"/>
          <w:szCs w:val="24"/>
        </w:rPr>
        <w:t xml:space="preserve">-- СТАТЬЯ В НОВОЙ РЕДАКЦИИ (З-н № </w:t>
      </w:r>
      <w:r>
        <w:rPr>
          <w:rFonts w:ascii="Times New Roman" w:hAnsi="Times New Roman"/>
          <w:b/>
          <w:i/>
          <w:color w:val="008000"/>
          <w:sz w:val="24"/>
          <w:szCs w:val="24"/>
        </w:rPr>
        <w:t>154</w:t>
      </w:r>
      <w:r w:rsidRPr="00C76F59">
        <w:rPr>
          <w:rFonts w:ascii="Times New Roman" w:hAnsi="Times New Roman"/>
          <w:b/>
          <w:i/>
          <w:color w:val="008000"/>
          <w:sz w:val="24"/>
          <w:szCs w:val="24"/>
        </w:rPr>
        <w:t>-ЗИД-</w:t>
      </w:r>
      <w:r w:rsidRPr="00C76F59">
        <w:rPr>
          <w:rFonts w:ascii="Times New Roman" w:hAnsi="Times New Roman"/>
          <w:b/>
          <w:i/>
          <w:color w:val="008000"/>
          <w:sz w:val="24"/>
          <w:szCs w:val="24"/>
          <w:lang w:val="en-US"/>
        </w:rPr>
        <w:t>V</w:t>
      </w:r>
      <w:r w:rsidRPr="00C76F59">
        <w:rPr>
          <w:rFonts w:ascii="Times New Roman" w:hAnsi="Times New Roman"/>
          <w:b/>
          <w:i/>
          <w:color w:val="008000"/>
          <w:sz w:val="24"/>
          <w:szCs w:val="24"/>
        </w:rPr>
        <w:t xml:space="preserve"> от </w:t>
      </w:r>
      <w:r>
        <w:rPr>
          <w:rFonts w:ascii="Times New Roman" w:hAnsi="Times New Roman"/>
          <w:b/>
          <w:i/>
          <w:color w:val="008000"/>
          <w:sz w:val="24"/>
          <w:szCs w:val="24"/>
        </w:rPr>
        <w:t>04</w:t>
      </w:r>
      <w:r w:rsidRPr="00C76F59">
        <w:rPr>
          <w:rFonts w:ascii="Times New Roman" w:hAnsi="Times New Roman"/>
          <w:b/>
          <w:i/>
          <w:color w:val="008000"/>
          <w:sz w:val="24"/>
          <w:szCs w:val="24"/>
        </w:rPr>
        <w:t>.0</w:t>
      </w:r>
      <w:r>
        <w:rPr>
          <w:rFonts w:ascii="Times New Roman" w:hAnsi="Times New Roman"/>
          <w:b/>
          <w:i/>
          <w:color w:val="008000"/>
          <w:sz w:val="24"/>
          <w:szCs w:val="24"/>
        </w:rPr>
        <w:t>7</w:t>
      </w:r>
      <w:r w:rsidRPr="00C76F59">
        <w:rPr>
          <w:rFonts w:ascii="Times New Roman" w:hAnsi="Times New Roman"/>
          <w:b/>
          <w:i/>
          <w:color w:val="008000"/>
          <w:sz w:val="24"/>
          <w:szCs w:val="24"/>
        </w:rPr>
        <w:t>.</w:t>
      </w:r>
      <w:r>
        <w:rPr>
          <w:rFonts w:ascii="Times New Roman" w:hAnsi="Times New Roman"/>
          <w:b/>
          <w:i/>
          <w:color w:val="008000"/>
          <w:sz w:val="24"/>
          <w:szCs w:val="24"/>
        </w:rPr>
        <w:t>13</w:t>
      </w:r>
      <w:r w:rsidRPr="00C76F59">
        <w:rPr>
          <w:rFonts w:ascii="Times New Roman" w:hAnsi="Times New Roman"/>
          <w:b/>
          <w:i/>
          <w:color w:val="008000"/>
          <w:sz w:val="24"/>
          <w:szCs w:val="24"/>
        </w:rPr>
        <w:t>г.);</w:t>
      </w:r>
    </w:p>
    <w:p w14:paraId="15053DEC" w14:textId="77777777" w:rsidR="00BB1658" w:rsidRPr="00C76F59" w:rsidRDefault="00BB1658" w:rsidP="00BB1658">
      <w:pPr>
        <w:pStyle w:val="a3"/>
        <w:jc w:val="both"/>
        <w:rPr>
          <w:rFonts w:ascii="Times New Roman" w:hAnsi="Times New Roman"/>
          <w:b/>
          <w:i/>
          <w:color w:val="008000"/>
          <w:sz w:val="24"/>
          <w:szCs w:val="24"/>
        </w:rPr>
      </w:pPr>
    </w:p>
    <w:p w14:paraId="05255304" w14:textId="77777777" w:rsidR="00BB1658" w:rsidRPr="00260220" w:rsidRDefault="00BB1658" w:rsidP="00BB1658">
      <w:pPr>
        <w:pStyle w:val="a3"/>
        <w:jc w:val="both"/>
        <w:rPr>
          <w:rFonts w:ascii="Times New Roman" w:hAnsi="Times New Roman"/>
          <w:b/>
          <w:i/>
          <w:sz w:val="24"/>
          <w:szCs w:val="24"/>
        </w:rPr>
      </w:pPr>
      <w:r w:rsidRPr="00260220">
        <w:rPr>
          <w:rFonts w:ascii="Times New Roman" w:hAnsi="Times New Roman"/>
          <w:b/>
          <w:i/>
          <w:sz w:val="24"/>
          <w:szCs w:val="24"/>
        </w:rPr>
        <w:t>-- Статья 14 дополнена новой частью второй (Закон № 68-ЗИД-</w:t>
      </w:r>
      <w:r w:rsidRPr="00260220">
        <w:rPr>
          <w:rFonts w:ascii="Times New Roman" w:hAnsi="Times New Roman"/>
          <w:b/>
          <w:i/>
          <w:sz w:val="24"/>
          <w:szCs w:val="24"/>
          <w:lang w:val="en-US"/>
        </w:rPr>
        <w:t>VI</w:t>
      </w:r>
      <w:r w:rsidRPr="00260220">
        <w:rPr>
          <w:rFonts w:ascii="Times New Roman" w:hAnsi="Times New Roman"/>
          <w:b/>
          <w:i/>
          <w:sz w:val="24"/>
          <w:szCs w:val="24"/>
        </w:rPr>
        <w:t xml:space="preserve"> от 05.04.16г);</w:t>
      </w:r>
    </w:p>
    <w:p w14:paraId="03EE707C" w14:textId="77777777" w:rsidR="00BB1658" w:rsidRDefault="00BB1658" w:rsidP="00BB1658">
      <w:pPr>
        <w:pStyle w:val="a3"/>
        <w:jc w:val="both"/>
        <w:rPr>
          <w:rFonts w:ascii="Times New Roman" w:hAnsi="Times New Roman"/>
          <w:b/>
          <w:i/>
          <w:sz w:val="24"/>
          <w:szCs w:val="24"/>
        </w:rPr>
      </w:pPr>
      <w:r w:rsidRPr="009310A8">
        <w:rPr>
          <w:rFonts w:ascii="Times New Roman" w:hAnsi="Times New Roman"/>
          <w:b/>
          <w:i/>
          <w:sz w:val="24"/>
          <w:szCs w:val="24"/>
        </w:rPr>
        <w:t xml:space="preserve">-- Части вторую–девятую статьи 14 считать частями третьей–десятой соответственно </w:t>
      </w:r>
      <w:r w:rsidRPr="00260220">
        <w:rPr>
          <w:rFonts w:ascii="Times New Roman" w:hAnsi="Times New Roman"/>
          <w:b/>
          <w:i/>
          <w:sz w:val="24"/>
          <w:szCs w:val="24"/>
        </w:rPr>
        <w:t>(Закон № 68-ЗИД-</w:t>
      </w:r>
      <w:r w:rsidRPr="00260220">
        <w:rPr>
          <w:rFonts w:ascii="Times New Roman" w:hAnsi="Times New Roman"/>
          <w:b/>
          <w:i/>
          <w:sz w:val="24"/>
          <w:szCs w:val="24"/>
          <w:lang w:val="en-US"/>
        </w:rPr>
        <w:t>VI</w:t>
      </w:r>
      <w:r w:rsidRPr="00260220">
        <w:rPr>
          <w:rFonts w:ascii="Times New Roman" w:hAnsi="Times New Roman"/>
          <w:b/>
          <w:i/>
          <w:sz w:val="24"/>
          <w:szCs w:val="24"/>
        </w:rPr>
        <w:t xml:space="preserve"> от 05.04.16г);</w:t>
      </w:r>
    </w:p>
    <w:p w14:paraId="6D5E0914" w14:textId="77777777" w:rsidR="00BB1658" w:rsidRDefault="00BB1658" w:rsidP="00BB1658">
      <w:pPr>
        <w:pStyle w:val="a3"/>
        <w:jc w:val="both"/>
        <w:rPr>
          <w:rFonts w:ascii="Times New Roman" w:hAnsi="Times New Roman"/>
          <w:b/>
          <w:i/>
          <w:sz w:val="24"/>
          <w:szCs w:val="24"/>
        </w:rPr>
      </w:pPr>
    </w:p>
    <w:p w14:paraId="4B8F41C5" w14:textId="77777777" w:rsidR="00BB1658" w:rsidRDefault="00BB1658" w:rsidP="00BB1658">
      <w:pPr>
        <w:pStyle w:val="a3"/>
        <w:jc w:val="both"/>
        <w:rPr>
          <w:rFonts w:ascii="Times New Roman" w:hAnsi="Times New Roman"/>
          <w:sz w:val="28"/>
          <w:szCs w:val="28"/>
        </w:rPr>
      </w:pPr>
      <w:r w:rsidRPr="00CE7A92">
        <w:rPr>
          <w:rFonts w:ascii="Times New Roman" w:hAnsi="Times New Roman"/>
          <w:b/>
          <w:i/>
          <w:sz w:val="24"/>
          <w:szCs w:val="24"/>
        </w:rPr>
        <w:t xml:space="preserve">-- Часть седьмая статьи 14 дополнена вторым и третьим предложениями </w:t>
      </w:r>
      <w:r>
        <w:rPr>
          <w:rFonts w:ascii="Times New Roman" w:hAnsi="Times New Roman"/>
          <w:b/>
          <w:i/>
          <w:sz w:val="24"/>
          <w:szCs w:val="24"/>
        </w:rPr>
        <w:br/>
      </w:r>
      <w:r w:rsidRPr="00260220">
        <w:rPr>
          <w:rFonts w:ascii="Times New Roman" w:hAnsi="Times New Roman"/>
          <w:b/>
          <w:i/>
          <w:sz w:val="24"/>
          <w:szCs w:val="24"/>
        </w:rPr>
        <w:t>(Закон № 68-ЗИД-</w:t>
      </w:r>
      <w:r w:rsidRPr="00260220">
        <w:rPr>
          <w:rFonts w:ascii="Times New Roman" w:hAnsi="Times New Roman"/>
          <w:b/>
          <w:i/>
          <w:sz w:val="24"/>
          <w:szCs w:val="24"/>
          <w:lang w:val="en-US"/>
        </w:rPr>
        <w:t>VI</w:t>
      </w:r>
      <w:r w:rsidRPr="00260220">
        <w:rPr>
          <w:rFonts w:ascii="Times New Roman" w:hAnsi="Times New Roman"/>
          <w:b/>
          <w:i/>
          <w:sz w:val="24"/>
          <w:szCs w:val="24"/>
        </w:rPr>
        <w:t xml:space="preserve"> от 05.04.16г);</w:t>
      </w:r>
    </w:p>
    <w:p w14:paraId="51DB05FF" w14:textId="77777777" w:rsidR="00BB1658" w:rsidRDefault="00BB1658" w:rsidP="00BB1658">
      <w:pPr>
        <w:pStyle w:val="a3"/>
        <w:jc w:val="both"/>
        <w:rPr>
          <w:rFonts w:ascii="Times New Roman" w:hAnsi="Times New Roman"/>
          <w:sz w:val="28"/>
          <w:szCs w:val="28"/>
        </w:rPr>
      </w:pPr>
    </w:p>
    <w:p w14:paraId="5A81E2E6" w14:textId="77777777" w:rsidR="00BB1658" w:rsidRDefault="00BB1658" w:rsidP="00BB1658">
      <w:pPr>
        <w:pStyle w:val="a3"/>
        <w:jc w:val="both"/>
        <w:rPr>
          <w:rFonts w:ascii="Times New Roman" w:hAnsi="Times New Roman"/>
          <w:sz w:val="28"/>
          <w:szCs w:val="28"/>
        </w:rPr>
      </w:pPr>
    </w:p>
    <w:p w14:paraId="43EA7489" w14:textId="77777777" w:rsidR="00BB1658" w:rsidRDefault="00BB1658" w:rsidP="00BB1658">
      <w:pPr>
        <w:autoSpaceDE w:val="0"/>
        <w:autoSpaceDN w:val="0"/>
        <w:adjustRightInd w:val="0"/>
        <w:jc w:val="both"/>
        <w:rPr>
          <w:sz w:val="28"/>
          <w:szCs w:val="28"/>
        </w:rPr>
      </w:pPr>
      <w:r w:rsidRPr="0038791F">
        <w:rPr>
          <w:sz w:val="28"/>
          <w:szCs w:val="28"/>
        </w:rPr>
        <w:tab/>
        <w:t>Политическая партия подлежит государственной регистрации в соответствии с законом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 с учетом установленного настоящим Законом специального порядка государственной регистрации политических партий.</w:t>
      </w:r>
    </w:p>
    <w:p w14:paraId="14858397" w14:textId="77777777" w:rsidR="00BB1658" w:rsidRPr="006810F5" w:rsidRDefault="00BB1658" w:rsidP="00BB1658">
      <w:pPr>
        <w:autoSpaceDE w:val="0"/>
        <w:autoSpaceDN w:val="0"/>
        <w:adjustRightInd w:val="0"/>
        <w:jc w:val="both"/>
        <w:rPr>
          <w:sz w:val="28"/>
          <w:szCs w:val="28"/>
        </w:rPr>
      </w:pPr>
      <w:r w:rsidRPr="006810F5">
        <w:rPr>
          <w:sz w:val="28"/>
          <w:szCs w:val="28"/>
        </w:rPr>
        <w:tab/>
        <w:t>Политическая партия осуществляет свою деятельность в полном объеме, в том числе как юридическое лицо, с момента государственной регистрации, а ее структурные подразделения (отделения) – с момента постановки на регистрационный учет.</w:t>
      </w:r>
    </w:p>
    <w:p w14:paraId="6115E6D5"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Решение о государственной регистрации политической партии принимает регистрирующий орган. Регистрирующий орган осуществляет действия по внесению в государственный реестр юридических лиц сведений о создании, реорганизации и ликвидации политической партии, а также иных сведений, предусмотренных законом Приднестровской Молдавской Республике о государственной регистрации юридических лиц и индивидуальных предпринимателей в Приднестровской Молдавской Республике, на основании принимаемого им решения о соответствующей государственной регистрации.</w:t>
      </w:r>
    </w:p>
    <w:p w14:paraId="20457550" w14:textId="77777777" w:rsidR="00BB1658" w:rsidRPr="0038791F" w:rsidRDefault="00BB1658" w:rsidP="00BB1658">
      <w:pPr>
        <w:jc w:val="both"/>
        <w:rPr>
          <w:sz w:val="28"/>
          <w:szCs w:val="28"/>
        </w:rPr>
      </w:pPr>
      <w:r w:rsidRPr="0038791F">
        <w:rPr>
          <w:sz w:val="28"/>
          <w:szCs w:val="28"/>
        </w:rPr>
        <w:tab/>
        <w:t xml:space="preserve">Для государственной регистрации политической партии в регистрирующий орган  подаются следующие документы: </w:t>
      </w:r>
    </w:p>
    <w:p w14:paraId="23B2422D" w14:textId="77777777" w:rsidR="00BB1658" w:rsidRPr="0038791F" w:rsidRDefault="00BB1658" w:rsidP="00BB1658">
      <w:pPr>
        <w:jc w:val="both"/>
        <w:rPr>
          <w:sz w:val="28"/>
          <w:szCs w:val="28"/>
        </w:rPr>
      </w:pPr>
      <w:r w:rsidRPr="0038791F">
        <w:rPr>
          <w:sz w:val="28"/>
          <w:szCs w:val="28"/>
        </w:rPr>
        <w:tab/>
        <w:t xml:space="preserve">а) заявление, подписанное не менее чем тремя членами руководящего органа партии; </w:t>
      </w:r>
    </w:p>
    <w:p w14:paraId="08A17019" w14:textId="77777777" w:rsidR="00BB1658" w:rsidRPr="0038791F" w:rsidRDefault="00BB1658" w:rsidP="00BB1658">
      <w:pPr>
        <w:jc w:val="both"/>
        <w:rPr>
          <w:sz w:val="28"/>
          <w:szCs w:val="28"/>
        </w:rPr>
      </w:pPr>
      <w:r w:rsidRPr="0038791F">
        <w:rPr>
          <w:sz w:val="28"/>
          <w:szCs w:val="28"/>
        </w:rPr>
        <w:tab/>
        <w:t xml:space="preserve">б) устав политической партии в 2 (двух) экземплярах на бумажном носителе, заверенный уполномоченными лицами политической партии, а также текст устава на электронном носителе; </w:t>
      </w:r>
    </w:p>
    <w:p w14:paraId="345627F4" w14:textId="77777777" w:rsidR="00BB1658" w:rsidRPr="0038791F" w:rsidRDefault="00BB1658" w:rsidP="00BB1658">
      <w:pPr>
        <w:jc w:val="both"/>
        <w:rPr>
          <w:sz w:val="28"/>
          <w:szCs w:val="28"/>
        </w:rPr>
      </w:pPr>
      <w:r w:rsidRPr="0038791F">
        <w:rPr>
          <w:sz w:val="28"/>
          <w:szCs w:val="28"/>
        </w:rPr>
        <w:tab/>
        <w:t xml:space="preserve">в) программа политической партии, заверенная уполномоченными лицами политической партии, а также текст программы на электронном носителе; </w:t>
      </w:r>
    </w:p>
    <w:p w14:paraId="6847904F" w14:textId="77777777" w:rsidR="00BB1658" w:rsidRPr="0038791F" w:rsidRDefault="00BB1658" w:rsidP="00BB1658">
      <w:pPr>
        <w:jc w:val="both"/>
        <w:rPr>
          <w:sz w:val="28"/>
          <w:szCs w:val="28"/>
        </w:rPr>
      </w:pPr>
      <w:r w:rsidRPr="0038791F">
        <w:rPr>
          <w:sz w:val="28"/>
          <w:szCs w:val="28"/>
        </w:rPr>
        <w:tab/>
        <w:t xml:space="preserve">г) протокол учредительного съезда, конференции (другого учредительного организационного мероприятия); </w:t>
      </w:r>
    </w:p>
    <w:p w14:paraId="1C780A48" w14:textId="77777777" w:rsidR="00BB1658" w:rsidRPr="0038791F" w:rsidRDefault="00BB1658" w:rsidP="00BB1658">
      <w:pPr>
        <w:jc w:val="both"/>
        <w:rPr>
          <w:sz w:val="28"/>
          <w:szCs w:val="28"/>
        </w:rPr>
      </w:pPr>
      <w:r w:rsidRPr="0038791F">
        <w:rPr>
          <w:sz w:val="28"/>
          <w:szCs w:val="28"/>
        </w:rPr>
        <w:tab/>
        <w:t xml:space="preserve">д) список, состоящий не менее чем из 200 (двухсот) граждан Приднестровской Молдавской Республики, поддерживающих создание политической партии, и содержащий данные документов, удостоверяющих их личность и их личные подписи; </w:t>
      </w:r>
    </w:p>
    <w:p w14:paraId="442F2EFE" w14:textId="77777777" w:rsidR="00BB1658" w:rsidRPr="0038791F" w:rsidRDefault="00BB1658" w:rsidP="00BB1658">
      <w:pPr>
        <w:jc w:val="both"/>
        <w:rPr>
          <w:sz w:val="28"/>
          <w:szCs w:val="28"/>
        </w:rPr>
      </w:pPr>
      <w:r w:rsidRPr="0038791F">
        <w:rPr>
          <w:sz w:val="28"/>
          <w:szCs w:val="28"/>
        </w:rPr>
        <w:tab/>
        <w:t xml:space="preserve">е) документ об уплате государственной пошлины; </w:t>
      </w:r>
    </w:p>
    <w:p w14:paraId="612AA103" w14:textId="77777777" w:rsidR="00BB1658" w:rsidRPr="0038791F" w:rsidRDefault="00BB1658" w:rsidP="00BB1658">
      <w:pPr>
        <w:jc w:val="both"/>
        <w:rPr>
          <w:sz w:val="28"/>
          <w:szCs w:val="28"/>
        </w:rPr>
      </w:pPr>
      <w:r w:rsidRPr="0038791F">
        <w:rPr>
          <w:sz w:val="28"/>
          <w:szCs w:val="28"/>
        </w:rPr>
        <w:tab/>
        <w:t xml:space="preserve">ж) материалы, подтверждающие выполнение требований настоящего Закона, в том числе: </w:t>
      </w:r>
    </w:p>
    <w:p w14:paraId="3B6FC8A8" w14:textId="77777777" w:rsidR="00BB1658" w:rsidRPr="0038791F" w:rsidRDefault="00BB1658" w:rsidP="00BB1658">
      <w:pPr>
        <w:jc w:val="both"/>
        <w:rPr>
          <w:sz w:val="28"/>
          <w:szCs w:val="28"/>
        </w:rPr>
      </w:pPr>
      <w:r w:rsidRPr="0038791F">
        <w:rPr>
          <w:sz w:val="28"/>
          <w:szCs w:val="28"/>
        </w:rPr>
        <w:tab/>
        <w:t xml:space="preserve">1) сведения о составе руководства партии, членах выборных органов (фамилия, имя, отчество, год рождения, место жительства и работы, номер телефона); </w:t>
      </w:r>
    </w:p>
    <w:p w14:paraId="4A71A355" w14:textId="77777777" w:rsidR="00BB1658" w:rsidRPr="0038791F" w:rsidRDefault="00BB1658" w:rsidP="00BB1658">
      <w:pPr>
        <w:jc w:val="both"/>
        <w:rPr>
          <w:sz w:val="28"/>
          <w:szCs w:val="28"/>
        </w:rPr>
      </w:pPr>
      <w:r w:rsidRPr="0038791F">
        <w:rPr>
          <w:sz w:val="28"/>
          <w:szCs w:val="28"/>
        </w:rPr>
        <w:tab/>
        <w:t xml:space="preserve">2) заявления лиц, указанных в части второй статьи 13 настоящего Закона, о согласии на использование в названии политической партии собственного имени гражданина; </w:t>
      </w:r>
    </w:p>
    <w:p w14:paraId="0493C69B" w14:textId="77777777" w:rsidR="00BB1658" w:rsidRPr="0038791F" w:rsidRDefault="00BB1658" w:rsidP="00BB1658">
      <w:pPr>
        <w:jc w:val="both"/>
        <w:rPr>
          <w:sz w:val="28"/>
          <w:szCs w:val="28"/>
        </w:rPr>
      </w:pPr>
      <w:r w:rsidRPr="0038791F">
        <w:rPr>
          <w:sz w:val="28"/>
          <w:szCs w:val="28"/>
        </w:rPr>
        <w:tab/>
        <w:t xml:space="preserve">3) решение высшего органа партии о придании полномочий членам руководящего органа с наделением их правом представлять политическую партию в процессе регистрации либо в случае споров в суде. </w:t>
      </w:r>
    </w:p>
    <w:p w14:paraId="3436C9CD" w14:textId="77777777" w:rsidR="00BB1658" w:rsidRPr="0038791F" w:rsidRDefault="00BB1658" w:rsidP="00BB1658">
      <w:pPr>
        <w:jc w:val="both"/>
        <w:rPr>
          <w:sz w:val="28"/>
          <w:szCs w:val="28"/>
        </w:rPr>
      </w:pPr>
      <w:r w:rsidRPr="0038791F">
        <w:rPr>
          <w:sz w:val="28"/>
          <w:szCs w:val="28"/>
        </w:rPr>
        <w:tab/>
        <w:t xml:space="preserve">Указанные документы подаются в течение 6 (шести) месяцев со дня проведения учредительного съезда (конференции) или общего собрания. </w:t>
      </w:r>
    </w:p>
    <w:p w14:paraId="34E89EBB" w14:textId="77777777" w:rsidR="00BB1658" w:rsidRPr="0038791F" w:rsidRDefault="00BB1658" w:rsidP="00BB1658">
      <w:pPr>
        <w:jc w:val="both"/>
        <w:rPr>
          <w:sz w:val="28"/>
          <w:szCs w:val="28"/>
        </w:rPr>
      </w:pPr>
      <w:r w:rsidRPr="0038791F">
        <w:rPr>
          <w:sz w:val="28"/>
          <w:szCs w:val="28"/>
        </w:rPr>
        <w:tab/>
        <w:t>Регистрирующий орган в день получения документов, указанных в части третьей настоящей статьи, выдает уполномоченному лицу политической партии документ, подтверждающий их получение. Регистрирующий орган не вправе требовать от политической партии представления документов, не предусмотренных частью третьей  настоящей статьи, для государственной регистрации политической партии.</w:t>
      </w:r>
    </w:p>
    <w:p w14:paraId="5B1E3CEE" w14:textId="77777777" w:rsidR="00BB1658" w:rsidRPr="006810F5" w:rsidRDefault="00BB1658" w:rsidP="00BB1658">
      <w:pPr>
        <w:jc w:val="both"/>
        <w:rPr>
          <w:sz w:val="28"/>
          <w:szCs w:val="28"/>
        </w:rPr>
      </w:pPr>
      <w:r w:rsidRPr="0038791F">
        <w:rPr>
          <w:b/>
          <w:sz w:val="28"/>
          <w:szCs w:val="28"/>
        </w:rPr>
        <w:tab/>
      </w:r>
      <w:r w:rsidRPr="0038791F">
        <w:rPr>
          <w:sz w:val="28"/>
          <w:szCs w:val="28"/>
        </w:rPr>
        <w:t>Регистрирующий орган в течение 30 (тридцати) рабочих дней со дня подачи всех надлежащим образом оформленных документов обязан принять решение о государственной регистрации политической партии либо отказать в ее государственной регистрации и выдать заявителям мотивированный отказ в письменной форме, который может быть обжалован в судебном поряд</w:t>
      </w:r>
      <w:r w:rsidRPr="006810F5">
        <w:rPr>
          <w:sz w:val="28"/>
          <w:szCs w:val="28"/>
        </w:rPr>
        <w:t>ке. В случае если в соответствии со статьей 14-6 настоящего Закона принято решение о приостановлении государственной регистрации политической партии, течение указанного срока прерывается. Часть такого срока, истекшая до принятия решения о приостановлении государственной регистрации политической партии, не засчитывается в новый срок, течение которого начинается со дня повторного представления документов, необходимых для государственной регистрации политической партии.</w:t>
      </w:r>
    </w:p>
    <w:p w14:paraId="32145DDD" w14:textId="77777777" w:rsidR="00BB1658" w:rsidRPr="0038791F" w:rsidRDefault="00BB1658" w:rsidP="00BB1658">
      <w:pPr>
        <w:jc w:val="both"/>
        <w:rPr>
          <w:sz w:val="28"/>
          <w:szCs w:val="28"/>
        </w:rPr>
      </w:pPr>
      <w:r w:rsidRPr="0038791F">
        <w:rPr>
          <w:sz w:val="28"/>
          <w:szCs w:val="28"/>
        </w:rPr>
        <w:tab/>
        <w:t xml:space="preserve">Отказ в государственной регистрации политической партии не является препятствием для повторной подачи документов на государственную регистрацию при условии устранения оснований, вызвавших отказ. </w:t>
      </w:r>
    </w:p>
    <w:p w14:paraId="5261B43C" w14:textId="77777777" w:rsidR="00BB1658" w:rsidRPr="0038791F" w:rsidRDefault="00BB1658" w:rsidP="00BB1658">
      <w:pPr>
        <w:jc w:val="both"/>
        <w:rPr>
          <w:sz w:val="28"/>
          <w:szCs w:val="28"/>
        </w:rPr>
      </w:pPr>
      <w:r w:rsidRPr="0038791F">
        <w:rPr>
          <w:sz w:val="28"/>
          <w:szCs w:val="28"/>
        </w:rPr>
        <w:tab/>
        <w:t xml:space="preserve">Рассмотрение повторного заявления о государственной регистрации политической партии и вынесение по этому заявлению решения осуществляются в порядке, предусмотренном настоящим Законом. </w:t>
      </w:r>
    </w:p>
    <w:p w14:paraId="094C508B" w14:textId="77777777" w:rsidR="00BB1658" w:rsidRPr="0038791F" w:rsidRDefault="00BB1658" w:rsidP="00BB1658">
      <w:pPr>
        <w:autoSpaceDE w:val="0"/>
        <w:autoSpaceDN w:val="0"/>
        <w:adjustRightInd w:val="0"/>
        <w:ind w:firstLine="708"/>
        <w:jc w:val="both"/>
        <w:rPr>
          <w:sz w:val="28"/>
          <w:szCs w:val="28"/>
        </w:rPr>
      </w:pPr>
      <w:r w:rsidRPr="0038791F">
        <w:rPr>
          <w:sz w:val="28"/>
          <w:szCs w:val="28"/>
        </w:rPr>
        <w:t>Регистрирующий орган не позднее 1 (одного) рабочего дня с момента внесения в государственный реестр юридических лиц записи о государственной регистрации политической партии выдает уполномоченному лицу политической партии документ, подтверждающий факт внесения записи о государственной регистрации политической партии в государственный реестр юридических лиц.</w:t>
      </w:r>
    </w:p>
    <w:p w14:paraId="4FBAA9CE" w14:textId="77777777" w:rsidR="00BB1658" w:rsidRPr="0038791F" w:rsidRDefault="00BB1658" w:rsidP="00BB1658">
      <w:pPr>
        <w:jc w:val="both"/>
        <w:rPr>
          <w:sz w:val="28"/>
          <w:szCs w:val="28"/>
        </w:rPr>
      </w:pPr>
    </w:p>
    <w:p w14:paraId="47111E59" w14:textId="77777777" w:rsidR="00BB1658" w:rsidRPr="0038791F" w:rsidRDefault="00BB1658" w:rsidP="00BB1658">
      <w:pPr>
        <w:autoSpaceDE w:val="0"/>
        <w:autoSpaceDN w:val="0"/>
        <w:adjustRightInd w:val="0"/>
        <w:jc w:val="both"/>
        <w:outlineLvl w:val="0"/>
        <w:rPr>
          <w:sz w:val="28"/>
          <w:szCs w:val="28"/>
        </w:rPr>
      </w:pPr>
      <w:r w:rsidRPr="0038791F">
        <w:rPr>
          <w:sz w:val="28"/>
          <w:szCs w:val="28"/>
        </w:rPr>
        <w:tab/>
      </w:r>
      <w:r w:rsidRPr="0038791F">
        <w:rPr>
          <w:b/>
          <w:sz w:val="28"/>
          <w:szCs w:val="28"/>
        </w:rPr>
        <w:t>Статья 14-1.</w:t>
      </w:r>
      <w:r w:rsidRPr="0038791F">
        <w:rPr>
          <w:sz w:val="28"/>
          <w:szCs w:val="28"/>
        </w:rPr>
        <w:t xml:space="preserve"> Особенности государственной регистрации политических </w:t>
      </w:r>
    </w:p>
    <w:p w14:paraId="76C6265A" w14:textId="77777777" w:rsidR="00BB1658" w:rsidRPr="0038791F" w:rsidRDefault="00BB1658" w:rsidP="00BB1658">
      <w:pPr>
        <w:autoSpaceDE w:val="0"/>
        <w:autoSpaceDN w:val="0"/>
        <w:adjustRightInd w:val="0"/>
        <w:ind w:left="1416" w:firstLine="708"/>
        <w:jc w:val="both"/>
        <w:rPr>
          <w:sz w:val="28"/>
          <w:szCs w:val="28"/>
        </w:rPr>
      </w:pPr>
      <w:r w:rsidRPr="0038791F">
        <w:rPr>
          <w:sz w:val="28"/>
          <w:szCs w:val="28"/>
        </w:rPr>
        <w:t xml:space="preserve">   партий, создаваемых путем преобразования </w:t>
      </w:r>
    </w:p>
    <w:p w14:paraId="2ABA4BB9" w14:textId="77777777" w:rsidR="00BB1658" w:rsidRPr="0038791F" w:rsidRDefault="00BB1658" w:rsidP="00BB1658">
      <w:pPr>
        <w:autoSpaceDE w:val="0"/>
        <w:autoSpaceDN w:val="0"/>
        <w:adjustRightInd w:val="0"/>
        <w:ind w:left="1416" w:firstLine="708"/>
        <w:jc w:val="both"/>
        <w:rPr>
          <w:sz w:val="28"/>
          <w:szCs w:val="28"/>
        </w:rPr>
      </w:pPr>
      <w:r w:rsidRPr="0038791F">
        <w:rPr>
          <w:sz w:val="28"/>
          <w:szCs w:val="28"/>
        </w:rPr>
        <w:t xml:space="preserve">   общественной организации или общественного движения</w:t>
      </w:r>
    </w:p>
    <w:p w14:paraId="47F7C9F4" w14:textId="77777777" w:rsidR="00BB1658" w:rsidRDefault="00BB1658" w:rsidP="00BB1658">
      <w:pPr>
        <w:autoSpaceDE w:val="0"/>
        <w:autoSpaceDN w:val="0"/>
        <w:adjustRightInd w:val="0"/>
        <w:jc w:val="both"/>
        <w:rPr>
          <w:sz w:val="28"/>
          <w:szCs w:val="28"/>
        </w:rPr>
      </w:pPr>
    </w:p>
    <w:p w14:paraId="080B7601"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Закон дополнен статьей 14-1</w:t>
      </w:r>
      <w:r w:rsidRPr="00400E00">
        <w:rPr>
          <w:rFonts w:ascii="Times New Roman" w:hAnsi="Times New Roman"/>
          <w:b/>
          <w:i/>
          <w:sz w:val="24"/>
          <w:szCs w:val="24"/>
        </w:rPr>
        <w:t xml:space="preserve"> (З-н № </w:t>
      </w:r>
      <w:r>
        <w:rPr>
          <w:rFonts w:ascii="Times New Roman" w:hAnsi="Times New Roman"/>
          <w:b/>
          <w:i/>
          <w:sz w:val="24"/>
          <w:szCs w:val="24"/>
        </w:rPr>
        <w:t>223</w:t>
      </w:r>
      <w:r w:rsidRPr="00400E00">
        <w:rPr>
          <w:rFonts w:ascii="Times New Roman" w:hAnsi="Times New Roman"/>
          <w:b/>
          <w:i/>
          <w:sz w:val="24"/>
          <w:szCs w:val="24"/>
        </w:rPr>
        <w:t>-ЗИД-</w:t>
      </w:r>
      <w:r w:rsidRPr="00400E00">
        <w:rPr>
          <w:rFonts w:ascii="Times New Roman" w:hAnsi="Times New Roman"/>
          <w:b/>
          <w:i/>
          <w:sz w:val="24"/>
          <w:szCs w:val="24"/>
          <w:lang w:val="en-US"/>
        </w:rPr>
        <w:t>IV</w:t>
      </w:r>
      <w:r w:rsidRPr="00400E00">
        <w:rPr>
          <w:rFonts w:ascii="Times New Roman" w:hAnsi="Times New Roman"/>
          <w:b/>
          <w:i/>
          <w:sz w:val="24"/>
          <w:szCs w:val="24"/>
        </w:rPr>
        <w:t xml:space="preserve"> от </w:t>
      </w:r>
      <w:r>
        <w:rPr>
          <w:rFonts w:ascii="Times New Roman" w:hAnsi="Times New Roman"/>
          <w:b/>
          <w:i/>
          <w:sz w:val="24"/>
          <w:szCs w:val="24"/>
        </w:rPr>
        <w:t>12</w:t>
      </w:r>
      <w:r w:rsidRPr="00400E00">
        <w:rPr>
          <w:rFonts w:ascii="Times New Roman" w:hAnsi="Times New Roman"/>
          <w:b/>
          <w:i/>
          <w:sz w:val="24"/>
          <w:szCs w:val="24"/>
        </w:rPr>
        <w:t>.</w:t>
      </w:r>
      <w:r>
        <w:rPr>
          <w:rFonts w:ascii="Times New Roman" w:hAnsi="Times New Roman"/>
          <w:b/>
          <w:i/>
          <w:sz w:val="24"/>
          <w:szCs w:val="24"/>
        </w:rPr>
        <w:t>06</w:t>
      </w:r>
      <w:r w:rsidRPr="00400E00">
        <w:rPr>
          <w:rFonts w:ascii="Times New Roman" w:hAnsi="Times New Roman"/>
          <w:b/>
          <w:i/>
          <w:sz w:val="24"/>
          <w:szCs w:val="24"/>
        </w:rPr>
        <w:t>.0</w:t>
      </w:r>
      <w:r>
        <w:rPr>
          <w:rFonts w:ascii="Times New Roman" w:hAnsi="Times New Roman"/>
          <w:b/>
          <w:i/>
          <w:sz w:val="24"/>
          <w:szCs w:val="24"/>
        </w:rPr>
        <w:t>7</w:t>
      </w:r>
      <w:r w:rsidRPr="00400E00">
        <w:rPr>
          <w:rFonts w:ascii="Times New Roman" w:hAnsi="Times New Roman"/>
          <w:b/>
          <w:i/>
          <w:sz w:val="24"/>
          <w:szCs w:val="24"/>
        </w:rPr>
        <w:t>г.);</w:t>
      </w:r>
    </w:p>
    <w:p w14:paraId="3ABAA81B" w14:textId="77777777" w:rsidR="00BB1658" w:rsidRPr="002F0D45" w:rsidRDefault="00BB1658" w:rsidP="00BB1658">
      <w:pPr>
        <w:pStyle w:val="a3"/>
        <w:jc w:val="both"/>
        <w:rPr>
          <w:rFonts w:ascii="Times New Roman" w:hAnsi="Times New Roman"/>
          <w:b/>
          <w:i/>
          <w:sz w:val="24"/>
          <w:szCs w:val="24"/>
        </w:rPr>
      </w:pPr>
      <w:r w:rsidRPr="002F0D45">
        <w:rPr>
          <w:rFonts w:ascii="Times New Roman" w:hAnsi="Times New Roman"/>
          <w:b/>
          <w:i/>
          <w:sz w:val="24"/>
          <w:szCs w:val="24"/>
        </w:rPr>
        <w:t xml:space="preserve">-- </w:t>
      </w:r>
      <w:r>
        <w:rPr>
          <w:rFonts w:ascii="Times New Roman" w:hAnsi="Times New Roman"/>
          <w:b/>
          <w:i/>
          <w:sz w:val="24"/>
          <w:szCs w:val="24"/>
        </w:rPr>
        <w:t>Подпункт б) части второй статьи с изменением</w:t>
      </w:r>
      <w:r w:rsidRPr="002F0D45">
        <w:rPr>
          <w:rFonts w:ascii="Times New Roman" w:hAnsi="Times New Roman"/>
          <w:b/>
          <w:i/>
          <w:sz w:val="24"/>
          <w:szCs w:val="24"/>
        </w:rPr>
        <w:t xml:space="preserve"> (З-н № 154-ЗИД-</w:t>
      </w:r>
      <w:r w:rsidRPr="002F0D45">
        <w:rPr>
          <w:rFonts w:ascii="Times New Roman" w:hAnsi="Times New Roman"/>
          <w:b/>
          <w:i/>
          <w:sz w:val="24"/>
          <w:szCs w:val="24"/>
          <w:lang w:val="en-US"/>
        </w:rPr>
        <w:t>V</w:t>
      </w:r>
      <w:r w:rsidRPr="002F0D45">
        <w:rPr>
          <w:rFonts w:ascii="Times New Roman" w:hAnsi="Times New Roman"/>
          <w:b/>
          <w:i/>
          <w:sz w:val="24"/>
          <w:szCs w:val="24"/>
        </w:rPr>
        <w:t xml:space="preserve"> от 04.07.13г.);</w:t>
      </w:r>
    </w:p>
    <w:p w14:paraId="25CFDFF0" w14:textId="77777777" w:rsidR="00BB1658" w:rsidRPr="002F0D45" w:rsidRDefault="00BB1658" w:rsidP="00BB1658">
      <w:pPr>
        <w:pStyle w:val="a3"/>
        <w:jc w:val="both"/>
        <w:rPr>
          <w:rFonts w:ascii="Times New Roman" w:hAnsi="Times New Roman"/>
          <w:b/>
          <w:i/>
          <w:sz w:val="24"/>
          <w:szCs w:val="24"/>
        </w:rPr>
      </w:pPr>
      <w:r w:rsidRPr="002F0D45">
        <w:rPr>
          <w:rFonts w:ascii="Times New Roman" w:hAnsi="Times New Roman"/>
          <w:b/>
          <w:i/>
          <w:sz w:val="24"/>
          <w:szCs w:val="24"/>
        </w:rPr>
        <w:t xml:space="preserve">-- </w:t>
      </w:r>
      <w:r>
        <w:rPr>
          <w:rFonts w:ascii="Times New Roman" w:hAnsi="Times New Roman"/>
          <w:b/>
          <w:i/>
          <w:sz w:val="24"/>
          <w:szCs w:val="24"/>
        </w:rPr>
        <w:t>Статья дополнена частью четвертой</w:t>
      </w:r>
      <w:r w:rsidRPr="002F0D45">
        <w:rPr>
          <w:rFonts w:ascii="Times New Roman" w:hAnsi="Times New Roman"/>
          <w:b/>
          <w:i/>
          <w:sz w:val="24"/>
          <w:szCs w:val="24"/>
        </w:rPr>
        <w:t xml:space="preserve"> (З-н № 154-ЗИД-</w:t>
      </w:r>
      <w:r w:rsidRPr="002F0D45">
        <w:rPr>
          <w:rFonts w:ascii="Times New Roman" w:hAnsi="Times New Roman"/>
          <w:b/>
          <w:i/>
          <w:sz w:val="24"/>
          <w:szCs w:val="24"/>
          <w:lang w:val="en-US"/>
        </w:rPr>
        <w:t>V</w:t>
      </w:r>
      <w:r w:rsidRPr="002F0D45">
        <w:rPr>
          <w:rFonts w:ascii="Times New Roman" w:hAnsi="Times New Roman"/>
          <w:b/>
          <w:i/>
          <w:sz w:val="24"/>
          <w:szCs w:val="24"/>
        </w:rPr>
        <w:t xml:space="preserve"> от 04.07.13г.);</w:t>
      </w:r>
    </w:p>
    <w:p w14:paraId="32CEC2A5" w14:textId="77777777" w:rsidR="00BB1658" w:rsidRPr="0038791F" w:rsidRDefault="00BB1658" w:rsidP="00BB1658">
      <w:pPr>
        <w:autoSpaceDE w:val="0"/>
        <w:autoSpaceDN w:val="0"/>
        <w:adjustRightInd w:val="0"/>
        <w:jc w:val="both"/>
        <w:rPr>
          <w:sz w:val="28"/>
          <w:szCs w:val="28"/>
        </w:rPr>
      </w:pPr>
    </w:p>
    <w:p w14:paraId="410E0038" w14:textId="77777777" w:rsidR="00BB1658" w:rsidRPr="0038791F" w:rsidRDefault="00BB1658" w:rsidP="00BB1658">
      <w:pPr>
        <w:autoSpaceDE w:val="0"/>
        <w:autoSpaceDN w:val="0"/>
        <w:adjustRightInd w:val="0"/>
        <w:jc w:val="both"/>
        <w:rPr>
          <w:sz w:val="28"/>
          <w:szCs w:val="28"/>
        </w:rPr>
      </w:pPr>
      <w:r w:rsidRPr="0038791F">
        <w:rPr>
          <w:sz w:val="28"/>
          <w:szCs w:val="28"/>
        </w:rPr>
        <w:tab/>
        <w:t>Политические партии, создаваемые путем преобразования общественной организации или общественного движения, подлежат государственной регистрации в порядке, предусмотренном настоящим Законом для государственной регистрации политических партий, создаваемых путем учреждения, с учетом особенностей, установленных настоящей статьей.</w:t>
      </w:r>
    </w:p>
    <w:p w14:paraId="512B3ABC" w14:textId="77777777" w:rsidR="00BB1658" w:rsidRPr="0038791F" w:rsidRDefault="00BB1658" w:rsidP="00BB1658">
      <w:pPr>
        <w:autoSpaceDE w:val="0"/>
        <w:autoSpaceDN w:val="0"/>
        <w:adjustRightInd w:val="0"/>
        <w:jc w:val="both"/>
        <w:rPr>
          <w:sz w:val="28"/>
          <w:szCs w:val="28"/>
        </w:rPr>
      </w:pPr>
      <w:r w:rsidRPr="0038791F">
        <w:rPr>
          <w:sz w:val="28"/>
          <w:szCs w:val="28"/>
        </w:rPr>
        <w:tab/>
        <w:t>Для государственной регистрации политической партии, создаваемой путем преобразования общественной организации или общественного движения, представляются следующие документы:</w:t>
      </w:r>
    </w:p>
    <w:p w14:paraId="027928B3" w14:textId="77777777" w:rsidR="00BB1658" w:rsidRPr="0038791F" w:rsidRDefault="00BB1658" w:rsidP="00BB1658">
      <w:pPr>
        <w:jc w:val="both"/>
        <w:rPr>
          <w:sz w:val="28"/>
          <w:szCs w:val="28"/>
        </w:rPr>
      </w:pPr>
      <w:r w:rsidRPr="0038791F">
        <w:rPr>
          <w:sz w:val="28"/>
          <w:szCs w:val="28"/>
        </w:rPr>
        <w:tab/>
        <w:t xml:space="preserve">а) заявление, подписанное не менее чем тремя уполномоченными лицами общественной организации, общественного движения или иного органа, ответственными за их преобразование в политическую партию, с указанием фамилий, имен, отчеств, адресов места жительства и контактных телефонов таких лиц; </w:t>
      </w:r>
    </w:p>
    <w:p w14:paraId="7D1B0BCD" w14:textId="77777777" w:rsidR="00BB1658" w:rsidRPr="0038791F" w:rsidRDefault="00BB1658" w:rsidP="00BB1658">
      <w:pPr>
        <w:jc w:val="both"/>
        <w:rPr>
          <w:sz w:val="28"/>
          <w:szCs w:val="28"/>
        </w:rPr>
      </w:pPr>
      <w:r w:rsidRPr="0038791F">
        <w:rPr>
          <w:sz w:val="28"/>
          <w:szCs w:val="28"/>
        </w:rPr>
        <w:tab/>
        <w:t xml:space="preserve">б) устав политической партии в 2 (двух) экземплярах на бумажном носителе, заверенный уполномоченными лицами общественной организации, общественного движения или иного органа, ответственными за их преобразование в политическую партию, а также текст устава на электронном носителе; </w:t>
      </w:r>
    </w:p>
    <w:p w14:paraId="11A0C132" w14:textId="77777777" w:rsidR="00BB1658" w:rsidRPr="0038791F" w:rsidRDefault="00BB1658" w:rsidP="00BB1658">
      <w:pPr>
        <w:jc w:val="both"/>
        <w:rPr>
          <w:sz w:val="28"/>
          <w:szCs w:val="28"/>
        </w:rPr>
      </w:pPr>
      <w:r w:rsidRPr="0038791F">
        <w:rPr>
          <w:sz w:val="28"/>
          <w:szCs w:val="28"/>
        </w:rPr>
        <w:tab/>
        <w:t>в) программа политической партии, заверенная уполномоченными лицами общественной организации, общественного движения или иного органа, ответственными за их преобразование в политическую партию, а также текст программы на электронном носителе;</w:t>
      </w:r>
    </w:p>
    <w:p w14:paraId="5F20602C" w14:textId="77777777" w:rsidR="00BB1658" w:rsidRPr="0038791F" w:rsidRDefault="00BB1658" w:rsidP="00BB1658">
      <w:pPr>
        <w:jc w:val="both"/>
        <w:rPr>
          <w:sz w:val="28"/>
          <w:szCs w:val="28"/>
        </w:rPr>
      </w:pPr>
      <w:r w:rsidRPr="0038791F">
        <w:rPr>
          <w:sz w:val="28"/>
          <w:szCs w:val="28"/>
        </w:rPr>
        <w:tab/>
        <w:t>г) заверенные уполномоченными лицами общественной организации, общественного движения или иного органа, ответственными за их преобразование в политическую партию, копии решений съезда (конференции) общественной организации или общественного движения об их преобразовании в политическую партию, о принятии устава политической партии и о принятии ее программы, о преобразовании территориальных подразделений общественной организации или общественного движения в территориальные подразделения политической партии, о формировании ее руководящих и контрольно-ревизионных органов с указанием данных о результатах голосования;</w:t>
      </w:r>
    </w:p>
    <w:p w14:paraId="78165CFC"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д) список не менее чем 200 (двухсот) граждан Приднестровской Молдавской Республики, поддерживающих преобразование общественной организации или общественного движения в политическую партию, содержащий данные документов, удостоверяющих их личность и их личные подписи;</w:t>
      </w:r>
    </w:p>
    <w:p w14:paraId="0CFA2A0F" w14:textId="77777777" w:rsidR="00BB1658" w:rsidRPr="0038791F" w:rsidRDefault="00BB1658" w:rsidP="00BB1658">
      <w:pPr>
        <w:jc w:val="both"/>
        <w:rPr>
          <w:sz w:val="28"/>
          <w:szCs w:val="28"/>
        </w:rPr>
      </w:pPr>
      <w:r w:rsidRPr="0038791F">
        <w:rPr>
          <w:sz w:val="28"/>
          <w:szCs w:val="28"/>
        </w:rPr>
        <w:tab/>
        <w:t>е) документ об уплате государственной пошлины;</w:t>
      </w:r>
    </w:p>
    <w:p w14:paraId="742C3453" w14:textId="77777777" w:rsidR="00BB1658" w:rsidRPr="0038791F" w:rsidRDefault="00BB1658" w:rsidP="00BB1658">
      <w:pPr>
        <w:jc w:val="both"/>
        <w:rPr>
          <w:sz w:val="28"/>
          <w:szCs w:val="28"/>
        </w:rPr>
      </w:pPr>
      <w:r w:rsidRPr="0038791F">
        <w:rPr>
          <w:sz w:val="28"/>
          <w:szCs w:val="28"/>
        </w:rPr>
        <w:tab/>
        <w:t>ж) материалы, подтверждающие выполнение требований настоящего Закона, в том числе:</w:t>
      </w:r>
    </w:p>
    <w:p w14:paraId="5EE03ACD" w14:textId="77777777" w:rsidR="00BB1658" w:rsidRPr="0038791F" w:rsidRDefault="00BB1658" w:rsidP="00BB1658">
      <w:pPr>
        <w:jc w:val="both"/>
        <w:rPr>
          <w:sz w:val="28"/>
          <w:szCs w:val="28"/>
        </w:rPr>
      </w:pPr>
      <w:r w:rsidRPr="0038791F">
        <w:rPr>
          <w:sz w:val="28"/>
          <w:szCs w:val="28"/>
        </w:rPr>
        <w:tab/>
        <w:t>1) сведения о составе руководства политической партии, членах выборных органов (фамилия, имя, отчество, год рождения, место жительства и работы, номер телефона);</w:t>
      </w:r>
    </w:p>
    <w:p w14:paraId="5B3CC4FB" w14:textId="77777777" w:rsidR="00BB1658" w:rsidRPr="0038791F" w:rsidRDefault="00BB1658" w:rsidP="00BB1658">
      <w:pPr>
        <w:jc w:val="both"/>
        <w:rPr>
          <w:sz w:val="28"/>
          <w:szCs w:val="28"/>
        </w:rPr>
      </w:pPr>
      <w:r w:rsidRPr="0038791F">
        <w:rPr>
          <w:sz w:val="28"/>
          <w:szCs w:val="28"/>
        </w:rPr>
        <w:tab/>
        <w:t>2) заявления лиц, указанных в части второй статьи 13 настоящего Закона, о согласии на использование в названии политической партии собственного имени гражданина;</w:t>
      </w:r>
    </w:p>
    <w:p w14:paraId="455DAA59" w14:textId="77777777" w:rsidR="00BB1658" w:rsidRPr="0038791F" w:rsidRDefault="00BB1658" w:rsidP="00BB1658">
      <w:pPr>
        <w:jc w:val="both"/>
        <w:rPr>
          <w:sz w:val="28"/>
          <w:szCs w:val="28"/>
        </w:rPr>
      </w:pPr>
      <w:r w:rsidRPr="0038791F">
        <w:rPr>
          <w:sz w:val="28"/>
          <w:szCs w:val="28"/>
        </w:rPr>
        <w:tab/>
        <w:t>3) решение высшего органа партии о придании полномочий членам руководящего органа с наделением их правом представлять политическую партию в процессе государственной регистрации либо в случае споров в суде;</w:t>
      </w:r>
    </w:p>
    <w:p w14:paraId="355CF804" w14:textId="77777777" w:rsidR="00BB1658" w:rsidRPr="0038791F" w:rsidRDefault="00BB1658" w:rsidP="00BB1658">
      <w:pPr>
        <w:jc w:val="both"/>
        <w:rPr>
          <w:sz w:val="28"/>
          <w:szCs w:val="28"/>
        </w:rPr>
      </w:pPr>
      <w:r w:rsidRPr="0038791F">
        <w:rPr>
          <w:sz w:val="28"/>
          <w:szCs w:val="28"/>
        </w:rPr>
        <w:tab/>
        <w:t xml:space="preserve">з) экземпляр периодического печатного издания, в котором опубликованы сведения о месте и дате проведения съезда (конференции) общественной организации или общественного движения, созываемого для их преобразования в политическую партию; </w:t>
      </w:r>
    </w:p>
    <w:p w14:paraId="4AA38992" w14:textId="77777777" w:rsidR="00BB1658" w:rsidRPr="0038791F" w:rsidRDefault="00BB1658" w:rsidP="00BB1658">
      <w:pPr>
        <w:jc w:val="both"/>
        <w:rPr>
          <w:sz w:val="28"/>
          <w:szCs w:val="28"/>
        </w:rPr>
      </w:pPr>
      <w:r w:rsidRPr="0038791F">
        <w:rPr>
          <w:sz w:val="28"/>
          <w:szCs w:val="28"/>
        </w:rPr>
        <w:tab/>
        <w:t>и) передаточный акт общественной организации или общественного движения, составленный в соответствии с Гражданским кодексом Приднестровской Молдавской Республики.</w:t>
      </w:r>
    </w:p>
    <w:p w14:paraId="7EE170E4" w14:textId="77777777" w:rsidR="00BB1658" w:rsidRPr="0038791F" w:rsidRDefault="00BB1658" w:rsidP="00BB1658">
      <w:pPr>
        <w:jc w:val="both"/>
        <w:rPr>
          <w:sz w:val="28"/>
          <w:szCs w:val="28"/>
        </w:rPr>
      </w:pPr>
      <w:r w:rsidRPr="0038791F">
        <w:rPr>
          <w:sz w:val="28"/>
          <w:szCs w:val="28"/>
        </w:rPr>
        <w:tab/>
        <w:t>Указанные документы подаются в течение 6 (шести) месяцев со дня проведения съезда (конференции) общественной организации либо общественного движения, принявшего решение о преобразовании общественной организации (движения) в политическую партию.</w:t>
      </w:r>
    </w:p>
    <w:p w14:paraId="29B4C647" w14:textId="77777777" w:rsidR="00BB1658" w:rsidRPr="0038791F" w:rsidRDefault="00BB1658" w:rsidP="00BB1658">
      <w:pPr>
        <w:jc w:val="both"/>
        <w:rPr>
          <w:sz w:val="28"/>
          <w:szCs w:val="28"/>
        </w:rPr>
      </w:pPr>
      <w:r w:rsidRPr="0038791F">
        <w:rPr>
          <w:sz w:val="28"/>
          <w:szCs w:val="28"/>
        </w:rPr>
        <w:tab/>
        <w:t>Регистрирующий орган в день получения документов, указанных в части второй настоящей статьи, выдает уполномоченному лицу политической партии документ, подтверждающий их получение. Регистрирующий орган не вправе требовать от политической партии представления документов, не предусмотренных частью второй  настоящей статьи для государственной регистрации политической партии</w:t>
      </w:r>
    </w:p>
    <w:p w14:paraId="1727578E" w14:textId="77777777" w:rsidR="00BB1658" w:rsidRPr="0038791F" w:rsidRDefault="00BB1658" w:rsidP="00BB1658">
      <w:pPr>
        <w:jc w:val="both"/>
        <w:rPr>
          <w:sz w:val="28"/>
          <w:szCs w:val="28"/>
        </w:rPr>
      </w:pPr>
    </w:p>
    <w:p w14:paraId="5B569A2E" w14:textId="77777777" w:rsidR="00BB1658" w:rsidRPr="0038791F" w:rsidRDefault="00BB1658" w:rsidP="00BB1658">
      <w:pPr>
        <w:autoSpaceDE w:val="0"/>
        <w:autoSpaceDN w:val="0"/>
        <w:adjustRightInd w:val="0"/>
        <w:ind w:firstLine="708"/>
        <w:jc w:val="both"/>
        <w:rPr>
          <w:sz w:val="28"/>
          <w:szCs w:val="28"/>
        </w:rPr>
      </w:pPr>
      <w:r w:rsidRPr="0038791F">
        <w:rPr>
          <w:b/>
          <w:sz w:val="28"/>
          <w:szCs w:val="28"/>
        </w:rPr>
        <w:t>Статья 14-2.</w:t>
      </w:r>
      <w:r w:rsidRPr="0038791F">
        <w:rPr>
          <w:sz w:val="28"/>
          <w:szCs w:val="28"/>
        </w:rPr>
        <w:t xml:space="preserve"> Государственная регистрация изменений, вносимых в </w:t>
      </w:r>
    </w:p>
    <w:p w14:paraId="2465CE60" w14:textId="77777777" w:rsidR="00BB1658" w:rsidRPr="0038791F" w:rsidRDefault="00BB1658" w:rsidP="00BB1658">
      <w:pPr>
        <w:autoSpaceDE w:val="0"/>
        <w:autoSpaceDN w:val="0"/>
        <w:adjustRightInd w:val="0"/>
        <w:ind w:left="1416" w:firstLine="708"/>
        <w:jc w:val="both"/>
        <w:rPr>
          <w:sz w:val="28"/>
          <w:szCs w:val="28"/>
        </w:rPr>
      </w:pPr>
      <w:r w:rsidRPr="0038791F">
        <w:rPr>
          <w:sz w:val="28"/>
          <w:szCs w:val="28"/>
        </w:rPr>
        <w:t xml:space="preserve">   устав политической партии, и изменение сведений о </w:t>
      </w:r>
    </w:p>
    <w:p w14:paraId="70AAEF6C" w14:textId="77777777" w:rsidR="00BB1658" w:rsidRPr="0038791F" w:rsidRDefault="00BB1658" w:rsidP="00BB1658">
      <w:pPr>
        <w:autoSpaceDE w:val="0"/>
        <w:autoSpaceDN w:val="0"/>
        <w:adjustRightInd w:val="0"/>
        <w:ind w:left="2124"/>
        <w:jc w:val="both"/>
        <w:rPr>
          <w:sz w:val="28"/>
          <w:szCs w:val="28"/>
        </w:rPr>
      </w:pPr>
      <w:r w:rsidRPr="0038791F">
        <w:rPr>
          <w:sz w:val="28"/>
          <w:szCs w:val="28"/>
        </w:rPr>
        <w:t xml:space="preserve">   политической партии, не связанных с изменениями ее </w:t>
      </w:r>
    </w:p>
    <w:p w14:paraId="68AFE510" w14:textId="77777777" w:rsidR="00BB1658" w:rsidRPr="0038791F" w:rsidRDefault="00BB1658" w:rsidP="00BB1658">
      <w:pPr>
        <w:autoSpaceDE w:val="0"/>
        <w:autoSpaceDN w:val="0"/>
        <w:adjustRightInd w:val="0"/>
        <w:ind w:left="2124"/>
        <w:jc w:val="both"/>
        <w:rPr>
          <w:sz w:val="28"/>
          <w:szCs w:val="28"/>
        </w:rPr>
      </w:pPr>
      <w:r w:rsidRPr="0038791F">
        <w:rPr>
          <w:sz w:val="28"/>
          <w:szCs w:val="28"/>
        </w:rPr>
        <w:t xml:space="preserve">   устава </w:t>
      </w:r>
    </w:p>
    <w:p w14:paraId="3EF38721" w14:textId="77777777" w:rsidR="00BB1658" w:rsidRDefault="00BB1658" w:rsidP="00BB1658">
      <w:pPr>
        <w:autoSpaceDE w:val="0"/>
        <w:autoSpaceDN w:val="0"/>
        <w:adjustRightInd w:val="0"/>
        <w:ind w:firstLine="485"/>
        <w:jc w:val="both"/>
        <w:rPr>
          <w:sz w:val="28"/>
          <w:szCs w:val="28"/>
        </w:rPr>
      </w:pPr>
    </w:p>
    <w:p w14:paraId="1F93E18B"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Закон дополнен статьей 14-2</w:t>
      </w:r>
      <w:r w:rsidRPr="00400E00">
        <w:rPr>
          <w:rFonts w:ascii="Times New Roman" w:hAnsi="Times New Roman"/>
          <w:b/>
          <w:i/>
          <w:sz w:val="24"/>
          <w:szCs w:val="24"/>
        </w:rPr>
        <w:t xml:space="preserve"> (З-н № </w:t>
      </w:r>
      <w:r>
        <w:rPr>
          <w:rFonts w:ascii="Times New Roman" w:hAnsi="Times New Roman"/>
          <w:b/>
          <w:i/>
          <w:sz w:val="24"/>
          <w:szCs w:val="24"/>
        </w:rPr>
        <w:t>223</w:t>
      </w:r>
      <w:r w:rsidRPr="00400E00">
        <w:rPr>
          <w:rFonts w:ascii="Times New Roman" w:hAnsi="Times New Roman"/>
          <w:b/>
          <w:i/>
          <w:sz w:val="24"/>
          <w:szCs w:val="24"/>
        </w:rPr>
        <w:t>-ЗИД-</w:t>
      </w:r>
      <w:r w:rsidRPr="00400E00">
        <w:rPr>
          <w:rFonts w:ascii="Times New Roman" w:hAnsi="Times New Roman"/>
          <w:b/>
          <w:i/>
          <w:sz w:val="24"/>
          <w:szCs w:val="24"/>
          <w:lang w:val="en-US"/>
        </w:rPr>
        <w:t>IV</w:t>
      </w:r>
      <w:r w:rsidRPr="00400E00">
        <w:rPr>
          <w:rFonts w:ascii="Times New Roman" w:hAnsi="Times New Roman"/>
          <w:b/>
          <w:i/>
          <w:sz w:val="24"/>
          <w:szCs w:val="24"/>
        </w:rPr>
        <w:t xml:space="preserve"> от </w:t>
      </w:r>
      <w:r>
        <w:rPr>
          <w:rFonts w:ascii="Times New Roman" w:hAnsi="Times New Roman"/>
          <w:b/>
          <w:i/>
          <w:sz w:val="24"/>
          <w:szCs w:val="24"/>
        </w:rPr>
        <w:t>12</w:t>
      </w:r>
      <w:r w:rsidRPr="00400E00">
        <w:rPr>
          <w:rFonts w:ascii="Times New Roman" w:hAnsi="Times New Roman"/>
          <w:b/>
          <w:i/>
          <w:sz w:val="24"/>
          <w:szCs w:val="24"/>
        </w:rPr>
        <w:t>.</w:t>
      </w:r>
      <w:r>
        <w:rPr>
          <w:rFonts w:ascii="Times New Roman" w:hAnsi="Times New Roman"/>
          <w:b/>
          <w:i/>
          <w:sz w:val="24"/>
          <w:szCs w:val="24"/>
        </w:rPr>
        <w:t>06</w:t>
      </w:r>
      <w:r w:rsidRPr="00400E00">
        <w:rPr>
          <w:rFonts w:ascii="Times New Roman" w:hAnsi="Times New Roman"/>
          <w:b/>
          <w:i/>
          <w:sz w:val="24"/>
          <w:szCs w:val="24"/>
        </w:rPr>
        <w:t>.0</w:t>
      </w:r>
      <w:r>
        <w:rPr>
          <w:rFonts w:ascii="Times New Roman" w:hAnsi="Times New Roman"/>
          <w:b/>
          <w:i/>
          <w:sz w:val="24"/>
          <w:szCs w:val="24"/>
        </w:rPr>
        <w:t>7</w:t>
      </w:r>
      <w:r w:rsidRPr="00400E00">
        <w:rPr>
          <w:rFonts w:ascii="Times New Roman" w:hAnsi="Times New Roman"/>
          <w:b/>
          <w:i/>
          <w:sz w:val="24"/>
          <w:szCs w:val="24"/>
        </w:rPr>
        <w:t>г.);</w:t>
      </w:r>
    </w:p>
    <w:p w14:paraId="07406233" w14:textId="77777777" w:rsidR="00BB1658" w:rsidRPr="002F0D45" w:rsidRDefault="00BB1658" w:rsidP="00BB1658">
      <w:pPr>
        <w:pStyle w:val="a3"/>
        <w:jc w:val="both"/>
        <w:rPr>
          <w:rFonts w:ascii="Times New Roman" w:hAnsi="Times New Roman"/>
          <w:b/>
          <w:i/>
          <w:sz w:val="24"/>
          <w:szCs w:val="24"/>
        </w:rPr>
      </w:pPr>
      <w:r w:rsidRPr="002F0D45">
        <w:rPr>
          <w:rFonts w:ascii="Times New Roman" w:hAnsi="Times New Roman"/>
          <w:b/>
          <w:i/>
          <w:sz w:val="24"/>
          <w:szCs w:val="24"/>
        </w:rPr>
        <w:t xml:space="preserve">-- </w:t>
      </w:r>
      <w:r>
        <w:rPr>
          <w:rFonts w:ascii="Times New Roman" w:hAnsi="Times New Roman"/>
          <w:b/>
          <w:i/>
          <w:sz w:val="24"/>
          <w:szCs w:val="24"/>
        </w:rPr>
        <w:t xml:space="preserve">Часть вторая статьи в </w:t>
      </w:r>
      <w:r w:rsidRPr="000775C0">
        <w:rPr>
          <w:rFonts w:ascii="Times New Roman" w:hAnsi="Times New Roman"/>
          <w:b/>
          <w:i/>
          <w:color w:val="008000"/>
          <w:sz w:val="24"/>
          <w:szCs w:val="24"/>
        </w:rPr>
        <w:t>новой</w:t>
      </w:r>
      <w:r>
        <w:rPr>
          <w:rFonts w:ascii="Times New Roman" w:hAnsi="Times New Roman"/>
          <w:b/>
          <w:i/>
          <w:sz w:val="24"/>
          <w:szCs w:val="24"/>
        </w:rPr>
        <w:t xml:space="preserve"> редакции</w:t>
      </w:r>
      <w:r w:rsidRPr="002F0D45">
        <w:rPr>
          <w:rFonts w:ascii="Times New Roman" w:hAnsi="Times New Roman"/>
          <w:b/>
          <w:i/>
          <w:sz w:val="24"/>
          <w:szCs w:val="24"/>
        </w:rPr>
        <w:t xml:space="preserve"> (З-н № 154-ЗИД-</w:t>
      </w:r>
      <w:r w:rsidRPr="002F0D45">
        <w:rPr>
          <w:rFonts w:ascii="Times New Roman" w:hAnsi="Times New Roman"/>
          <w:b/>
          <w:i/>
          <w:sz w:val="24"/>
          <w:szCs w:val="24"/>
          <w:lang w:val="en-US"/>
        </w:rPr>
        <w:t>V</w:t>
      </w:r>
      <w:r w:rsidRPr="002F0D45">
        <w:rPr>
          <w:rFonts w:ascii="Times New Roman" w:hAnsi="Times New Roman"/>
          <w:b/>
          <w:i/>
          <w:sz w:val="24"/>
          <w:szCs w:val="24"/>
        </w:rPr>
        <w:t xml:space="preserve"> от 04.07.13г.);</w:t>
      </w:r>
    </w:p>
    <w:p w14:paraId="4C03E3B1" w14:textId="77777777" w:rsidR="00BB1658" w:rsidRPr="0038791F" w:rsidRDefault="00BB1658" w:rsidP="00BB1658">
      <w:pPr>
        <w:autoSpaceDE w:val="0"/>
        <w:autoSpaceDN w:val="0"/>
        <w:adjustRightInd w:val="0"/>
        <w:jc w:val="both"/>
        <w:rPr>
          <w:sz w:val="28"/>
          <w:szCs w:val="28"/>
        </w:rPr>
      </w:pPr>
    </w:p>
    <w:p w14:paraId="4C42DABC" w14:textId="77777777" w:rsidR="00BB1658" w:rsidRPr="0038791F" w:rsidRDefault="00BB1658" w:rsidP="00BB1658">
      <w:pPr>
        <w:autoSpaceDE w:val="0"/>
        <w:autoSpaceDN w:val="0"/>
        <w:adjustRightInd w:val="0"/>
        <w:ind w:firstLine="708"/>
        <w:jc w:val="both"/>
        <w:rPr>
          <w:sz w:val="28"/>
          <w:szCs w:val="28"/>
        </w:rPr>
      </w:pPr>
      <w:r w:rsidRPr="0038791F">
        <w:rPr>
          <w:sz w:val="28"/>
          <w:szCs w:val="28"/>
        </w:rPr>
        <w:t>Изменения, вносимые в устав политической партии, подлежат государственной регистрации в том же порядке и в те же сроки, что и государственная регистрация политических партий, и приобретают юридическую силу с момента такой государственной регистрации.</w:t>
      </w:r>
    </w:p>
    <w:p w14:paraId="3BCE4B8B" w14:textId="77777777" w:rsidR="00BB1658" w:rsidRPr="0038791F" w:rsidRDefault="00BB1658" w:rsidP="00BB1658">
      <w:pPr>
        <w:jc w:val="both"/>
        <w:rPr>
          <w:sz w:val="28"/>
          <w:szCs w:val="28"/>
        </w:rPr>
      </w:pPr>
      <w:r w:rsidRPr="0038791F">
        <w:rPr>
          <w:sz w:val="28"/>
          <w:szCs w:val="28"/>
        </w:rPr>
        <w:tab/>
        <w:t>Политические партии обязаны информировать регистрирующий орган об изменении сведений о политической партии, не связанных с изменениями учредительных документов, в порядке, установленном законом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 в течение 3 (трех) дней с момента их изменения.</w:t>
      </w:r>
    </w:p>
    <w:p w14:paraId="7434E6E3" w14:textId="77777777" w:rsidR="00BB1658" w:rsidRPr="0038791F" w:rsidRDefault="00BB1658" w:rsidP="00BB1658">
      <w:pPr>
        <w:jc w:val="both"/>
        <w:rPr>
          <w:sz w:val="28"/>
          <w:szCs w:val="28"/>
        </w:rPr>
      </w:pPr>
    </w:p>
    <w:p w14:paraId="2C8A990A" w14:textId="77777777" w:rsidR="00BB1658" w:rsidRPr="0038791F" w:rsidRDefault="00BB1658" w:rsidP="00BB1658">
      <w:pPr>
        <w:ind w:firstLine="709"/>
        <w:jc w:val="both"/>
        <w:rPr>
          <w:sz w:val="28"/>
          <w:szCs w:val="28"/>
        </w:rPr>
      </w:pPr>
      <w:r w:rsidRPr="0038791F">
        <w:rPr>
          <w:b/>
          <w:sz w:val="28"/>
          <w:szCs w:val="28"/>
        </w:rPr>
        <w:t>Статья 14-3.</w:t>
      </w:r>
      <w:r w:rsidRPr="0038791F">
        <w:rPr>
          <w:sz w:val="28"/>
          <w:szCs w:val="28"/>
        </w:rPr>
        <w:t xml:space="preserve"> Реорганизация политической партии</w:t>
      </w:r>
    </w:p>
    <w:p w14:paraId="5C1DD0CD" w14:textId="77777777" w:rsidR="00BB1658" w:rsidRDefault="00BB1658" w:rsidP="00BB1658">
      <w:pPr>
        <w:ind w:firstLine="709"/>
        <w:jc w:val="both"/>
        <w:rPr>
          <w:sz w:val="28"/>
          <w:szCs w:val="28"/>
        </w:rPr>
      </w:pPr>
    </w:p>
    <w:p w14:paraId="7EE01CD7"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Закон дополнен статьей 14-3</w:t>
      </w:r>
      <w:r w:rsidRPr="00400E00">
        <w:rPr>
          <w:rFonts w:ascii="Times New Roman" w:hAnsi="Times New Roman"/>
          <w:b/>
          <w:i/>
          <w:sz w:val="24"/>
          <w:szCs w:val="24"/>
        </w:rPr>
        <w:t xml:space="preserve"> (З-н № </w:t>
      </w:r>
      <w:r>
        <w:rPr>
          <w:rFonts w:ascii="Times New Roman" w:hAnsi="Times New Roman"/>
          <w:b/>
          <w:i/>
          <w:sz w:val="24"/>
          <w:szCs w:val="24"/>
        </w:rPr>
        <w:t>223</w:t>
      </w:r>
      <w:r w:rsidRPr="00400E00">
        <w:rPr>
          <w:rFonts w:ascii="Times New Roman" w:hAnsi="Times New Roman"/>
          <w:b/>
          <w:i/>
          <w:sz w:val="24"/>
          <w:szCs w:val="24"/>
        </w:rPr>
        <w:t>-ЗИД-</w:t>
      </w:r>
      <w:r w:rsidRPr="00400E00">
        <w:rPr>
          <w:rFonts w:ascii="Times New Roman" w:hAnsi="Times New Roman"/>
          <w:b/>
          <w:i/>
          <w:sz w:val="24"/>
          <w:szCs w:val="24"/>
          <w:lang w:val="en-US"/>
        </w:rPr>
        <w:t>IV</w:t>
      </w:r>
      <w:r w:rsidRPr="00400E00">
        <w:rPr>
          <w:rFonts w:ascii="Times New Roman" w:hAnsi="Times New Roman"/>
          <w:b/>
          <w:i/>
          <w:sz w:val="24"/>
          <w:szCs w:val="24"/>
        </w:rPr>
        <w:t xml:space="preserve"> от </w:t>
      </w:r>
      <w:r>
        <w:rPr>
          <w:rFonts w:ascii="Times New Roman" w:hAnsi="Times New Roman"/>
          <w:b/>
          <w:i/>
          <w:sz w:val="24"/>
          <w:szCs w:val="24"/>
        </w:rPr>
        <w:t>12</w:t>
      </w:r>
      <w:r w:rsidRPr="00400E00">
        <w:rPr>
          <w:rFonts w:ascii="Times New Roman" w:hAnsi="Times New Roman"/>
          <w:b/>
          <w:i/>
          <w:sz w:val="24"/>
          <w:szCs w:val="24"/>
        </w:rPr>
        <w:t>.</w:t>
      </w:r>
      <w:r>
        <w:rPr>
          <w:rFonts w:ascii="Times New Roman" w:hAnsi="Times New Roman"/>
          <w:b/>
          <w:i/>
          <w:sz w:val="24"/>
          <w:szCs w:val="24"/>
        </w:rPr>
        <w:t>06</w:t>
      </w:r>
      <w:r w:rsidRPr="00400E00">
        <w:rPr>
          <w:rFonts w:ascii="Times New Roman" w:hAnsi="Times New Roman"/>
          <w:b/>
          <w:i/>
          <w:sz w:val="24"/>
          <w:szCs w:val="24"/>
        </w:rPr>
        <w:t>.0</w:t>
      </w:r>
      <w:r>
        <w:rPr>
          <w:rFonts w:ascii="Times New Roman" w:hAnsi="Times New Roman"/>
          <w:b/>
          <w:i/>
          <w:sz w:val="24"/>
          <w:szCs w:val="24"/>
        </w:rPr>
        <w:t>7</w:t>
      </w:r>
      <w:r w:rsidRPr="00400E00">
        <w:rPr>
          <w:rFonts w:ascii="Times New Roman" w:hAnsi="Times New Roman"/>
          <w:b/>
          <w:i/>
          <w:sz w:val="24"/>
          <w:szCs w:val="24"/>
        </w:rPr>
        <w:t>г.);</w:t>
      </w:r>
    </w:p>
    <w:p w14:paraId="76BF522C" w14:textId="77777777" w:rsidR="00BB1658" w:rsidRPr="000775C0" w:rsidRDefault="00BB1658" w:rsidP="00BB1658">
      <w:pPr>
        <w:pStyle w:val="a3"/>
        <w:jc w:val="both"/>
        <w:rPr>
          <w:rFonts w:ascii="Times New Roman" w:hAnsi="Times New Roman"/>
          <w:b/>
          <w:i/>
          <w:color w:val="008000"/>
          <w:sz w:val="24"/>
          <w:szCs w:val="24"/>
        </w:rPr>
      </w:pPr>
      <w:r w:rsidRPr="000775C0">
        <w:rPr>
          <w:rFonts w:ascii="Times New Roman" w:hAnsi="Times New Roman"/>
          <w:b/>
          <w:i/>
          <w:color w:val="008000"/>
          <w:sz w:val="24"/>
          <w:szCs w:val="24"/>
        </w:rPr>
        <w:t>-- Статья в новой редакции (З-н № 154-ЗИД-</w:t>
      </w:r>
      <w:r w:rsidRPr="000775C0">
        <w:rPr>
          <w:rFonts w:ascii="Times New Roman" w:hAnsi="Times New Roman"/>
          <w:b/>
          <w:i/>
          <w:color w:val="008000"/>
          <w:sz w:val="24"/>
          <w:szCs w:val="24"/>
          <w:lang w:val="en-US"/>
        </w:rPr>
        <w:t>V</w:t>
      </w:r>
      <w:r w:rsidRPr="000775C0">
        <w:rPr>
          <w:rFonts w:ascii="Times New Roman" w:hAnsi="Times New Roman"/>
          <w:b/>
          <w:i/>
          <w:color w:val="008000"/>
          <w:sz w:val="24"/>
          <w:szCs w:val="24"/>
        </w:rPr>
        <w:t xml:space="preserve"> от 04.07.13г.);</w:t>
      </w:r>
    </w:p>
    <w:p w14:paraId="24C05BBF" w14:textId="77777777" w:rsidR="00BB1658" w:rsidRPr="0038791F" w:rsidRDefault="00BB1658" w:rsidP="00BB1658">
      <w:pPr>
        <w:jc w:val="both"/>
        <w:rPr>
          <w:sz w:val="28"/>
          <w:szCs w:val="28"/>
        </w:rPr>
      </w:pPr>
    </w:p>
    <w:p w14:paraId="028C684F" w14:textId="77777777" w:rsidR="00BB1658" w:rsidRPr="0038791F" w:rsidRDefault="00BB1658" w:rsidP="00BB1658">
      <w:pPr>
        <w:ind w:firstLine="709"/>
        <w:jc w:val="both"/>
        <w:rPr>
          <w:sz w:val="28"/>
          <w:szCs w:val="28"/>
        </w:rPr>
      </w:pPr>
      <w:r w:rsidRPr="0038791F">
        <w:rPr>
          <w:sz w:val="28"/>
          <w:szCs w:val="28"/>
        </w:rPr>
        <w:t xml:space="preserve">Реорганизация политической партии осуществляется по решению съезда (конференции) или общего собрания политической партии, принимаемому в порядке, предусмотренном  уставом политической партии. </w:t>
      </w:r>
    </w:p>
    <w:p w14:paraId="5F8A61D5" w14:textId="77777777" w:rsidR="00BB1658" w:rsidRPr="0038791F" w:rsidRDefault="00BB1658" w:rsidP="00BB1658">
      <w:pPr>
        <w:ind w:firstLine="709"/>
        <w:jc w:val="both"/>
        <w:rPr>
          <w:sz w:val="28"/>
          <w:szCs w:val="28"/>
        </w:rPr>
      </w:pPr>
      <w:r w:rsidRPr="0038791F">
        <w:rPr>
          <w:sz w:val="28"/>
          <w:szCs w:val="28"/>
        </w:rPr>
        <w:t>Государственная регистрация политической партии, создаваемой путем реорганизации, осуществляется в порядке, предусмотренном законом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 с учетом особенностей такой регистрации, установленных настоящим Законом.</w:t>
      </w:r>
    </w:p>
    <w:p w14:paraId="5AD81EFE" w14:textId="77777777" w:rsidR="00BB1658" w:rsidRPr="0038791F" w:rsidRDefault="00BB1658" w:rsidP="00BB1658">
      <w:pPr>
        <w:ind w:firstLine="709"/>
        <w:jc w:val="both"/>
        <w:rPr>
          <w:sz w:val="28"/>
          <w:szCs w:val="28"/>
        </w:rPr>
      </w:pPr>
      <w:r w:rsidRPr="0038791F">
        <w:rPr>
          <w:sz w:val="28"/>
          <w:szCs w:val="28"/>
        </w:rPr>
        <w:t>Государственная регистрация политической партии, создаваемой путем реорганизации, в случае, если не принято решение об отказе в указанной государственной регистрации на основании статьи 16 настоящего Закона, осуществляется в срок не более чем тридцать рабочих дней со дня подачи всех надлежащим образом оформленных документов.</w:t>
      </w:r>
    </w:p>
    <w:p w14:paraId="3029D55C" w14:textId="77777777" w:rsidR="00BB1658" w:rsidRPr="0038791F" w:rsidRDefault="00BB1658" w:rsidP="00BB1658">
      <w:pPr>
        <w:jc w:val="both"/>
        <w:rPr>
          <w:sz w:val="28"/>
          <w:szCs w:val="28"/>
        </w:rPr>
      </w:pPr>
      <w:r w:rsidRPr="0038791F">
        <w:rPr>
          <w:sz w:val="28"/>
          <w:szCs w:val="28"/>
        </w:rPr>
        <w:tab/>
        <w:t>Регистрирующий орган не позднее 1 (одного) рабочего дня со дня внесения записи в государственный реестр юридических лиц выдает уполномоченному лицу политической партии документы, подтверждающие факт внесения соответствующих записей в государственный реестр юридических лиц.</w:t>
      </w:r>
    </w:p>
    <w:p w14:paraId="4FEAF127" w14:textId="77777777" w:rsidR="00BB1658" w:rsidRPr="0038791F" w:rsidRDefault="00BB1658" w:rsidP="00BB1658">
      <w:pPr>
        <w:jc w:val="both"/>
        <w:rPr>
          <w:sz w:val="28"/>
          <w:szCs w:val="28"/>
        </w:rPr>
      </w:pPr>
    </w:p>
    <w:p w14:paraId="033250FE" w14:textId="77777777" w:rsidR="00BB1658" w:rsidRPr="0038791F" w:rsidRDefault="00BB1658" w:rsidP="00BB1658">
      <w:pPr>
        <w:autoSpaceDE w:val="0"/>
        <w:autoSpaceDN w:val="0"/>
        <w:adjustRightInd w:val="0"/>
        <w:ind w:firstLine="709"/>
        <w:jc w:val="both"/>
        <w:rPr>
          <w:sz w:val="28"/>
          <w:szCs w:val="28"/>
        </w:rPr>
      </w:pPr>
      <w:r w:rsidRPr="0038791F">
        <w:rPr>
          <w:b/>
          <w:sz w:val="28"/>
          <w:szCs w:val="28"/>
        </w:rPr>
        <w:t>Статья 14-4.</w:t>
      </w:r>
      <w:r w:rsidRPr="0038791F">
        <w:rPr>
          <w:sz w:val="28"/>
          <w:szCs w:val="28"/>
        </w:rPr>
        <w:t xml:space="preserve"> Особенности государственной регистрации </w:t>
      </w:r>
    </w:p>
    <w:p w14:paraId="3C59E25C" w14:textId="77777777" w:rsidR="00BB1658" w:rsidRPr="0038791F" w:rsidRDefault="00BB1658" w:rsidP="00BB1658">
      <w:pPr>
        <w:autoSpaceDE w:val="0"/>
        <w:autoSpaceDN w:val="0"/>
        <w:adjustRightInd w:val="0"/>
        <w:ind w:firstLine="709"/>
        <w:jc w:val="both"/>
        <w:rPr>
          <w:sz w:val="28"/>
          <w:szCs w:val="28"/>
        </w:rPr>
      </w:pPr>
      <w:r w:rsidRPr="0038791F">
        <w:rPr>
          <w:sz w:val="28"/>
          <w:szCs w:val="28"/>
        </w:rPr>
        <w:t xml:space="preserve">                        политических партий в связи с их ликвидацией </w:t>
      </w:r>
    </w:p>
    <w:p w14:paraId="5F4DC534" w14:textId="77777777" w:rsidR="00BB1658" w:rsidRDefault="00BB1658" w:rsidP="00BB1658">
      <w:pPr>
        <w:autoSpaceDE w:val="0"/>
        <w:autoSpaceDN w:val="0"/>
        <w:adjustRightInd w:val="0"/>
        <w:ind w:firstLine="709"/>
        <w:jc w:val="both"/>
        <w:rPr>
          <w:sz w:val="28"/>
          <w:szCs w:val="28"/>
        </w:rPr>
      </w:pPr>
    </w:p>
    <w:p w14:paraId="45934E4E"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Закон дополнен статьей 14-4</w:t>
      </w:r>
      <w:r w:rsidRPr="00400E00">
        <w:rPr>
          <w:rFonts w:ascii="Times New Roman" w:hAnsi="Times New Roman"/>
          <w:b/>
          <w:i/>
          <w:sz w:val="24"/>
          <w:szCs w:val="24"/>
        </w:rPr>
        <w:t xml:space="preserve"> (З-н № </w:t>
      </w:r>
      <w:r>
        <w:rPr>
          <w:rFonts w:ascii="Times New Roman" w:hAnsi="Times New Roman"/>
          <w:b/>
          <w:i/>
          <w:sz w:val="24"/>
          <w:szCs w:val="24"/>
        </w:rPr>
        <w:t>223</w:t>
      </w:r>
      <w:r w:rsidRPr="00400E00">
        <w:rPr>
          <w:rFonts w:ascii="Times New Roman" w:hAnsi="Times New Roman"/>
          <w:b/>
          <w:i/>
          <w:sz w:val="24"/>
          <w:szCs w:val="24"/>
        </w:rPr>
        <w:t>-ЗИД-</w:t>
      </w:r>
      <w:r w:rsidRPr="00400E00">
        <w:rPr>
          <w:rFonts w:ascii="Times New Roman" w:hAnsi="Times New Roman"/>
          <w:b/>
          <w:i/>
          <w:sz w:val="24"/>
          <w:szCs w:val="24"/>
          <w:lang w:val="en-US"/>
        </w:rPr>
        <w:t>IV</w:t>
      </w:r>
      <w:r w:rsidRPr="00400E00">
        <w:rPr>
          <w:rFonts w:ascii="Times New Roman" w:hAnsi="Times New Roman"/>
          <w:b/>
          <w:i/>
          <w:sz w:val="24"/>
          <w:szCs w:val="24"/>
        </w:rPr>
        <w:t xml:space="preserve"> от </w:t>
      </w:r>
      <w:r>
        <w:rPr>
          <w:rFonts w:ascii="Times New Roman" w:hAnsi="Times New Roman"/>
          <w:b/>
          <w:i/>
          <w:sz w:val="24"/>
          <w:szCs w:val="24"/>
        </w:rPr>
        <w:t>12</w:t>
      </w:r>
      <w:r w:rsidRPr="00400E00">
        <w:rPr>
          <w:rFonts w:ascii="Times New Roman" w:hAnsi="Times New Roman"/>
          <w:b/>
          <w:i/>
          <w:sz w:val="24"/>
          <w:szCs w:val="24"/>
        </w:rPr>
        <w:t>.</w:t>
      </w:r>
      <w:r>
        <w:rPr>
          <w:rFonts w:ascii="Times New Roman" w:hAnsi="Times New Roman"/>
          <w:b/>
          <w:i/>
          <w:sz w:val="24"/>
          <w:szCs w:val="24"/>
        </w:rPr>
        <w:t>06</w:t>
      </w:r>
      <w:r w:rsidRPr="00400E00">
        <w:rPr>
          <w:rFonts w:ascii="Times New Roman" w:hAnsi="Times New Roman"/>
          <w:b/>
          <w:i/>
          <w:sz w:val="24"/>
          <w:szCs w:val="24"/>
        </w:rPr>
        <w:t>.0</w:t>
      </w:r>
      <w:r>
        <w:rPr>
          <w:rFonts w:ascii="Times New Roman" w:hAnsi="Times New Roman"/>
          <w:b/>
          <w:i/>
          <w:sz w:val="24"/>
          <w:szCs w:val="24"/>
        </w:rPr>
        <w:t>7</w:t>
      </w:r>
      <w:r w:rsidRPr="00400E00">
        <w:rPr>
          <w:rFonts w:ascii="Times New Roman" w:hAnsi="Times New Roman"/>
          <w:b/>
          <w:i/>
          <w:sz w:val="24"/>
          <w:szCs w:val="24"/>
        </w:rPr>
        <w:t>г.);</w:t>
      </w:r>
    </w:p>
    <w:p w14:paraId="3F2FEE30" w14:textId="77777777" w:rsidR="00BB1658" w:rsidRPr="000775C0" w:rsidRDefault="00BB1658" w:rsidP="00BB1658">
      <w:pPr>
        <w:pStyle w:val="a3"/>
        <w:jc w:val="both"/>
        <w:rPr>
          <w:rFonts w:ascii="Times New Roman" w:hAnsi="Times New Roman"/>
          <w:b/>
          <w:i/>
          <w:color w:val="008000"/>
          <w:sz w:val="24"/>
          <w:szCs w:val="24"/>
        </w:rPr>
      </w:pPr>
      <w:r w:rsidRPr="000775C0">
        <w:rPr>
          <w:rFonts w:ascii="Times New Roman" w:hAnsi="Times New Roman"/>
          <w:b/>
          <w:i/>
          <w:color w:val="008000"/>
          <w:sz w:val="24"/>
          <w:szCs w:val="24"/>
        </w:rPr>
        <w:t>-- Статья в новой редакции (З-н № 154-ЗИД-</w:t>
      </w:r>
      <w:r w:rsidRPr="000775C0">
        <w:rPr>
          <w:rFonts w:ascii="Times New Roman" w:hAnsi="Times New Roman"/>
          <w:b/>
          <w:i/>
          <w:color w:val="008000"/>
          <w:sz w:val="24"/>
          <w:szCs w:val="24"/>
          <w:lang w:val="en-US"/>
        </w:rPr>
        <w:t>V</w:t>
      </w:r>
      <w:r w:rsidRPr="000775C0">
        <w:rPr>
          <w:rFonts w:ascii="Times New Roman" w:hAnsi="Times New Roman"/>
          <w:b/>
          <w:i/>
          <w:color w:val="008000"/>
          <w:sz w:val="24"/>
          <w:szCs w:val="24"/>
        </w:rPr>
        <w:t xml:space="preserve"> от 04.07.13г.);</w:t>
      </w:r>
    </w:p>
    <w:p w14:paraId="2CD177D6" w14:textId="77777777" w:rsidR="00BB1658" w:rsidRPr="0038791F" w:rsidRDefault="00BB1658" w:rsidP="00BB1658">
      <w:pPr>
        <w:autoSpaceDE w:val="0"/>
        <w:autoSpaceDN w:val="0"/>
        <w:adjustRightInd w:val="0"/>
        <w:jc w:val="both"/>
        <w:rPr>
          <w:sz w:val="28"/>
          <w:szCs w:val="28"/>
        </w:rPr>
      </w:pPr>
    </w:p>
    <w:p w14:paraId="7AEF22C2" w14:textId="77777777" w:rsidR="00BB1658" w:rsidRPr="0038791F" w:rsidRDefault="00BB1658" w:rsidP="00BB1658">
      <w:pPr>
        <w:autoSpaceDE w:val="0"/>
        <w:autoSpaceDN w:val="0"/>
        <w:adjustRightInd w:val="0"/>
        <w:ind w:firstLine="709"/>
        <w:jc w:val="both"/>
        <w:rPr>
          <w:sz w:val="28"/>
          <w:szCs w:val="28"/>
        </w:rPr>
      </w:pPr>
      <w:r w:rsidRPr="0038791F">
        <w:rPr>
          <w:sz w:val="28"/>
          <w:szCs w:val="28"/>
        </w:rPr>
        <w:t xml:space="preserve">Ликвидация политической партии осуществляется по решению съезда (конференции) или общего собрания в соответствии с уставом данной политической партии либо по решению суда по основаниям, предусмотренным статьей 38 настоящего Закона. </w:t>
      </w:r>
    </w:p>
    <w:p w14:paraId="43155A66" w14:textId="77777777" w:rsidR="00BB1658" w:rsidRPr="0038791F" w:rsidRDefault="00BB1658" w:rsidP="00BB1658">
      <w:pPr>
        <w:jc w:val="both"/>
        <w:rPr>
          <w:sz w:val="28"/>
          <w:szCs w:val="28"/>
        </w:rPr>
      </w:pPr>
      <w:r w:rsidRPr="0038791F">
        <w:rPr>
          <w:sz w:val="28"/>
          <w:szCs w:val="28"/>
        </w:rPr>
        <w:t>Государственная регистрация политической партии в связи с ее ликвидацией осуществляется в порядке, предусмотренном законом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w:t>
      </w:r>
    </w:p>
    <w:p w14:paraId="2539C084" w14:textId="77777777" w:rsidR="00BB1658" w:rsidRPr="0038791F" w:rsidRDefault="00BB1658" w:rsidP="00BB1658">
      <w:pPr>
        <w:jc w:val="both"/>
        <w:rPr>
          <w:sz w:val="28"/>
          <w:szCs w:val="28"/>
        </w:rPr>
      </w:pPr>
    </w:p>
    <w:p w14:paraId="339B4A0A" w14:textId="77777777" w:rsidR="00BB1658" w:rsidRPr="0038791F" w:rsidRDefault="00BB1658" w:rsidP="00BB1658">
      <w:pPr>
        <w:jc w:val="both"/>
        <w:rPr>
          <w:sz w:val="28"/>
          <w:szCs w:val="28"/>
        </w:rPr>
      </w:pPr>
      <w:r w:rsidRPr="0038791F">
        <w:rPr>
          <w:sz w:val="28"/>
          <w:szCs w:val="28"/>
        </w:rPr>
        <w:tab/>
      </w:r>
      <w:r w:rsidRPr="0038791F">
        <w:rPr>
          <w:b/>
          <w:sz w:val="28"/>
          <w:szCs w:val="28"/>
        </w:rPr>
        <w:t xml:space="preserve">Статья 14-5. </w:t>
      </w:r>
      <w:r w:rsidRPr="0038791F">
        <w:rPr>
          <w:sz w:val="28"/>
          <w:szCs w:val="28"/>
        </w:rPr>
        <w:t xml:space="preserve">Последствия ликвидации и реорганизации </w:t>
      </w:r>
    </w:p>
    <w:p w14:paraId="6774436A" w14:textId="77777777" w:rsidR="00BB1658" w:rsidRPr="0038791F" w:rsidRDefault="00BB1658" w:rsidP="00BB1658">
      <w:pPr>
        <w:jc w:val="both"/>
        <w:rPr>
          <w:sz w:val="28"/>
          <w:szCs w:val="28"/>
        </w:rPr>
      </w:pPr>
      <w:r w:rsidRPr="0038791F">
        <w:rPr>
          <w:sz w:val="28"/>
          <w:szCs w:val="28"/>
        </w:rPr>
        <w:t xml:space="preserve">                                  политической партии</w:t>
      </w:r>
    </w:p>
    <w:p w14:paraId="724B14EB" w14:textId="77777777" w:rsidR="00BB1658" w:rsidRDefault="00BB1658" w:rsidP="00BB1658">
      <w:pPr>
        <w:jc w:val="both"/>
        <w:rPr>
          <w:sz w:val="28"/>
          <w:szCs w:val="28"/>
        </w:rPr>
      </w:pPr>
    </w:p>
    <w:p w14:paraId="456E6C4A" w14:textId="77777777" w:rsidR="00BB1658" w:rsidRPr="000775C0" w:rsidRDefault="00BB1658" w:rsidP="00BB1658">
      <w:pPr>
        <w:pStyle w:val="a3"/>
        <w:jc w:val="both"/>
        <w:rPr>
          <w:rFonts w:ascii="Times New Roman" w:hAnsi="Times New Roman"/>
          <w:b/>
          <w:i/>
          <w:sz w:val="24"/>
          <w:szCs w:val="24"/>
        </w:rPr>
      </w:pPr>
      <w:r w:rsidRPr="000775C0">
        <w:rPr>
          <w:rFonts w:ascii="Times New Roman" w:hAnsi="Times New Roman"/>
          <w:b/>
          <w:i/>
          <w:sz w:val="24"/>
          <w:szCs w:val="24"/>
        </w:rPr>
        <w:t>-- Закон дополнен статьей 14-5 (З-н № 154-ЗИД-</w:t>
      </w:r>
      <w:r w:rsidRPr="000775C0">
        <w:rPr>
          <w:rFonts w:ascii="Times New Roman" w:hAnsi="Times New Roman"/>
          <w:b/>
          <w:i/>
          <w:sz w:val="24"/>
          <w:szCs w:val="24"/>
          <w:lang w:val="en-US"/>
        </w:rPr>
        <w:t>V</w:t>
      </w:r>
      <w:r w:rsidRPr="000775C0">
        <w:rPr>
          <w:rFonts w:ascii="Times New Roman" w:hAnsi="Times New Roman"/>
          <w:b/>
          <w:i/>
          <w:sz w:val="24"/>
          <w:szCs w:val="24"/>
        </w:rPr>
        <w:t xml:space="preserve"> от 04.07.13г.);</w:t>
      </w:r>
    </w:p>
    <w:p w14:paraId="383D2288" w14:textId="77777777" w:rsidR="00BB1658" w:rsidRPr="0038791F" w:rsidRDefault="00BB1658" w:rsidP="00BB1658">
      <w:pPr>
        <w:jc w:val="both"/>
        <w:rPr>
          <w:sz w:val="28"/>
          <w:szCs w:val="28"/>
        </w:rPr>
      </w:pPr>
    </w:p>
    <w:p w14:paraId="1C629878" w14:textId="77777777" w:rsidR="00BB1658" w:rsidRPr="0038791F" w:rsidRDefault="00BB1658" w:rsidP="00BB1658">
      <w:pPr>
        <w:jc w:val="both"/>
        <w:rPr>
          <w:sz w:val="28"/>
          <w:szCs w:val="28"/>
        </w:rPr>
      </w:pPr>
      <w:r w:rsidRPr="0038791F">
        <w:rPr>
          <w:sz w:val="28"/>
          <w:szCs w:val="28"/>
        </w:rPr>
        <w:tab/>
        <w:t>1. В случае ликвидации политической партии ее имущество после завершения расчетов по ее обязательствам передается:</w:t>
      </w:r>
    </w:p>
    <w:p w14:paraId="0D7FFE00" w14:textId="77777777" w:rsidR="00BB1658" w:rsidRPr="0038791F" w:rsidRDefault="00BB1658" w:rsidP="00BB1658">
      <w:pPr>
        <w:jc w:val="both"/>
        <w:rPr>
          <w:sz w:val="28"/>
          <w:szCs w:val="28"/>
        </w:rPr>
      </w:pPr>
      <w:r w:rsidRPr="0038791F">
        <w:rPr>
          <w:sz w:val="28"/>
          <w:szCs w:val="28"/>
        </w:rPr>
        <w:tab/>
        <w:t xml:space="preserve">а) на цели, предусмотренные уставом политической партии, либо, если отсутствует соответствующий раздел в уставе политической партии, – на цели, определенные решением съезда (конференции) или общего собрания о ликвидации политической партии; </w:t>
      </w:r>
    </w:p>
    <w:p w14:paraId="024007A4" w14:textId="77777777" w:rsidR="00BB1658" w:rsidRPr="0038791F" w:rsidRDefault="00BB1658" w:rsidP="00BB1658">
      <w:pPr>
        <w:jc w:val="both"/>
        <w:rPr>
          <w:sz w:val="28"/>
          <w:szCs w:val="28"/>
        </w:rPr>
      </w:pPr>
      <w:r w:rsidRPr="0038791F">
        <w:rPr>
          <w:sz w:val="28"/>
          <w:szCs w:val="28"/>
        </w:rPr>
        <w:tab/>
        <w:t>б) в спорных случаях – решением суда.</w:t>
      </w:r>
    </w:p>
    <w:p w14:paraId="6D71D68C" w14:textId="77777777" w:rsidR="00BB1658" w:rsidRPr="0038791F" w:rsidRDefault="00BB1658" w:rsidP="00BB1658">
      <w:pPr>
        <w:jc w:val="both"/>
        <w:rPr>
          <w:sz w:val="28"/>
          <w:szCs w:val="28"/>
        </w:rPr>
      </w:pPr>
      <w:r w:rsidRPr="0038791F">
        <w:rPr>
          <w:sz w:val="28"/>
          <w:szCs w:val="28"/>
        </w:rPr>
        <w:tab/>
        <w:t>2. В случае реорганизации политической партии передача ее имущества осуществляется в порядке, установленном гражданским законодательством Приднестровской Молдавской Республики.</w:t>
      </w:r>
    </w:p>
    <w:p w14:paraId="4340AD00" w14:textId="77777777" w:rsidR="00BB1658" w:rsidRDefault="00BB1658" w:rsidP="00BB1658">
      <w:pPr>
        <w:pStyle w:val="a3"/>
        <w:jc w:val="both"/>
        <w:rPr>
          <w:rFonts w:ascii="Times New Roman" w:hAnsi="Times New Roman"/>
          <w:sz w:val="28"/>
          <w:szCs w:val="28"/>
        </w:rPr>
      </w:pPr>
    </w:p>
    <w:p w14:paraId="2339B863" w14:textId="77777777" w:rsidR="00BB1658" w:rsidRPr="006810F5" w:rsidRDefault="00BB1658" w:rsidP="00BB1658">
      <w:pPr>
        <w:ind w:firstLine="720"/>
        <w:jc w:val="both"/>
        <w:rPr>
          <w:sz w:val="28"/>
          <w:szCs w:val="28"/>
        </w:rPr>
      </w:pPr>
      <w:r w:rsidRPr="006810F5">
        <w:rPr>
          <w:b/>
          <w:sz w:val="28"/>
          <w:szCs w:val="28"/>
        </w:rPr>
        <w:t>Статья 14-6.</w:t>
      </w:r>
      <w:r w:rsidRPr="006810F5">
        <w:rPr>
          <w:sz w:val="28"/>
          <w:szCs w:val="28"/>
        </w:rPr>
        <w:t xml:space="preserve"> Приостановление государственной регистрации </w:t>
      </w:r>
    </w:p>
    <w:p w14:paraId="78636A34" w14:textId="77777777" w:rsidR="00BB1658" w:rsidRPr="006810F5" w:rsidRDefault="00BB1658" w:rsidP="00BB1658">
      <w:pPr>
        <w:pStyle w:val="a3"/>
        <w:jc w:val="both"/>
        <w:rPr>
          <w:rFonts w:ascii="Times New Roman" w:hAnsi="Times New Roman"/>
          <w:sz w:val="28"/>
          <w:szCs w:val="28"/>
        </w:rPr>
      </w:pPr>
      <w:r w:rsidRPr="006810F5">
        <w:rPr>
          <w:rFonts w:ascii="Times New Roman" w:hAnsi="Times New Roman"/>
          <w:sz w:val="28"/>
          <w:szCs w:val="28"/>
        </w:rPr>
        <w:t xml:space="preserve">                                  политической партии</w:t>
      </w:r>
    </w:p>
    <w:p w14:paraId="18EE4E98" w14:textId="77777777" w:rsidR="00BB1658" w:rsidRPr="006810F5" w:rsidRDefault="00BB1658" w:rsidP="00BB1658">
      <w:pPr>
        <w:pStyle w:val="a3"/>
        <w:jc w:val="both"/>
        <w:rPr>
          <w:rFonts w:ascii="Times New Roman" w:hAnsi="Times New Roman"/>
          <w:sz w:val="28"/>
          <w:szCs w:val="28"/>
        </w:rPr>
      </w:pPr>
    </w:p>
    <w:p w14:paraId="0949E0E2" w14:textId="77777777" w:rsidR="00BB1658" w:rsidRDefault="00BB1658" w:rsidP="00BB1658">
      <w:pPr>
        <w:pStyle w:val="a3"/>
        <w:jc w:val="both"/>
        <w:rPr>
          <w:rFonts w:ascii="Times New Roman" w:hAnsi="Times New Roman"/>
          <w:sz w:val="28"/>
          <w:szCs w:val="28"/>
        </w:rPr>
      </w:pPr>
      <w:r>
        <w:rPr>
          <w:rFonts w:ascii="Times New Roman" w:hAnsi="Times New Roman"/>
          <w:b/>
          <w:i/>
          <w:sz w:val="24"/>
          <w:szCs w:val="24"/>
        </w:rPr>
        <w:t xml:space="preserve">-- Закон дополнен статьей 14-6 </w:t>
      </w:r>
      <w:r w:rsidRPr="00260220">
        <w:rPr>
          <w:rFonts w:ascii="Times New Roman" w:hAnsi="Times New Roman"/>
          <w:b/>
          <w:i/>
          <w:sz w:val="24"/>
          <w:szCs w:val="24"/>
        </w:rPr>
        <w:t>(Закон № 68-ЗИД-</w:t>
      </w:r>
      <w:r w:rsidRPr="00260220">
        <w:rPr>
          <w:rFonts w:ascii="Times New Roman" w:hAnsi="Times New Roman"/>
          <w:b/>
          <w:i/>
          <w:sz w:val="24"/>
          <w:szCs w:val="24"/>
          <w:lang w:val="en-US"/>
        </w:rPr>
        <w:t>VI</w:t>
      </w:r>
      <w:r w:rsidRPr="00260220">
        <w:rPr>
          <w:rFonts w:ascii="Times New Roman" w:hAnsi="Times New Roman"/>
          <w:b/>
          <w:i/>
          <w:sz w:val="24"/>
          <w:szCs w:val="24"/>
        </w:rPr>
        <w:t xml:space="preserve"> от 05.04.16г);</w:t>
      </w:r>
    </w:p>
    <w:p w14:paraId="7244F266" w14:textId="77777777" w:rsidR="00BB1658" w:rsidRPr="006810F5" w:rsidRDefault="00BB1658" w:rsidP="00BB1658">
      <w:pPr>
        <w:pStyle w:val="a3"/>
        <w:jc w:val="both"/>
        <w:rPr>
          <w:rFonts w:ascii="Times New Roman" w:hAnsi="Times New Roman"/>
          <w:sz w:val="28"/>
          <w:szCs w:val="28"/>
        </w:rPr>
      </w:pPr>
    </w:p>
    <w:p w14:paraId="5A142B03" w14:textId="77777777" w:rsidR="00BB1658" w:rsidRPr="006810F5" w:rsidRDefault="00BB1658" w:rsidP="00BB1658">
      <w:pPr>
        <w:jc w:val="both"/>
        <w:rPr>
          <w:sz w:val="28"/>
          <w:szCs w:val="28"/>
        </w:rPr>
      </w:pPr>
      <w:r w:rsidRPr="006810F5">
        <w:rPr>
          <w:sz w:val="28"/>
          <w:szCs w:val="28"/>
        </w:rPr>
        <w:tab/>
        <w:t>В случаях, предусмотренных пунктом 2  статьи 16 настоящего Закона, регистрирующий орган принимает решение о приостановлении государственной регистрации политической партии до устранения оснований, вызвавших приостановление государственной регистрации, но не более чем на 3 (три) месяца. В случае принятия решения о приостановлении государственной регистрации регистрирующий орган выдает уполномоченному лицу политической партии письменное мотивированное заключение. В заключении указываются:</w:t>
      </w:r>
    </w:p>
    <w:p w14:paraId="52C30AF3" w14:textId="77777777" w:rsidR="00BB1658" w:rsidRPr="006810F5" w:rsidRDefault="00BB1658" w:rsidP="00BB1658">
      <w:pPr>
        <w:jc w:val="both"/>
        <w:rPr>
          <w:sz w:val="28"/>
          <w:szCs w:val="28"/>
        </w:rPr>
      </w:pPr>
      <w:r w:rsidRPr="006810F5">
        <w:rPr>
          <w:sz w:val="28"/>
          <w:szCs w:val="28"/>
        </w:rPr>
        <w:tab/>
        <w:t xml:space="preserve">а) конкретные положения настоящего Закона, послужившие основанием для приостановления государственной регистрации политической партии; </w:t>
      </w:r>
    </w:p>
    <w:p w14:paraId="1F87E598" w14:textId="77777777" w:rsidR="00BB1658" w:rsidRPr="006810F5" w:rsidRDefault="00BB1658" w:rsidP="00BB1658">
      <w:pPr>
        <w:jc w:val="both"/>
        <w:rPr>
          <w:sz w:val="28"/>
          <w:szCs w:val="28"/>
        </w:rPr>
      </w:pPr>
      <w:r w:rsidRPr="006810F5">
        <w:rPr>
          <w:sz w:val="28"/>
          <w:szCs w:val="28"/>
        </w:rPr>
        <w:tab/>
        <w:t>б) исчерпывающий перечень несоответствий документов, представленных на государственную регистрацию, Конституции Приднестровской Молдавской Республики, законодательным актам Приднестровской Молдавской Республики, настоящему Закону. При этом в каждом случае указывается, какому конкретному положению нормативного правового акта не соответствует представленный документ и в чем выражается это несоответствие.</w:t>
      </w:r>
    </w:p>
    <w:p w14:paraId="3B7FBF7A" w14:textId="77777777" w:rsidR="00BB1658" w:rsidRPr="006810F5" w:rsidRDefault="00BB1658" w:rsidP="00BB1658">
      <w:pPr>
        <w:pStyle w:val="a3"/>
        <w:jc w:val="both"/>
        <w:outlineLvl w:val="0"/>
        <w:rPr>
          <w:sz w:val="28"/>
          <w:szCs w:val="28"/>
        </w:rPr>
      </w:pPr>
      <w:r w:rsidRPr="006810F5">
        <w:rPr>
          <w:rFonts w:ascii="Times New Roman" w:hAnsi="Times New Roman"/>
          <w:sz w:val="28"/>
          <w:szCs w:val="28"/>
        </w:rPr>
        <w:tab/>
      </w:r>
      <w:proofErr w:type="spellStart"/>
      <w:r w:rsidRPr="006810F5">
        <w:rPr>
          <w:rFonts w:ascii="Times New Roman" w:hAnsi="Times New Roman"/>
          <w:sz w:val="28"/>
          <w:szCs w:val="28"/>
        </w:rPr>
        <w:t>Неустранение</w:t>
      </w:r>
      <w:proofErr w:type="spellEnd"/>
      <w:r w:rsidRPr="006810F5">
        <w:rPr>
          <w:rFonts w:ascii="Times New Roman" w:hAnsi="Times New Roman"/>
          <w:sz w:val="28"/>
          <w:szCs w:val="28"/>
        </w:rPr>
        <w:t xml:space="preserve"> причин, вызвавших приостановление государственной регистрации политической партии, в установленный указанным решением срок является основанием для принятия регистрирующим органом решения об отказе в государственной регистрации политической партии.</w:t>
      </w:r>
    </w:p>
    <w:p w14:paraId="2EE17B32" w14:textId="77777777" w:rsidR="00BB1658" w:rsidRDefault="00BB1658" w:rsidP="00BB1658">
      <w:pPr>
        <w:pStyle w:val="a3"/>
        <w:jc w:val="both"/>
        <w:outlineLvl w:val="0"/>
        <w:rPr>
          <w:color w:val="FF6600"/>
          <w:sz w:val="28"/>
          <w:szCs w:val="28"/>
        </w:rPr>
      </w:pPr>
    </w:p>
    <w:p w14:paraId="1B3FF8C5"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15.</w:t>
      </w:r>
      <w:r w:rsidRPr="0038791F">
        <w:rPr>
          <w:rFonts w:ascii="Times New Roman" w:hAnsi="Times New Roman"/>
          <w:sz w:val="28"/>
          <w:szCs w:val="28"/>
        </w:rPr>
        <w:t xml:space="preserve"> Исключена</w:t>
      </w:r>
    </w:p>
    <w:p w14:paraId="00375B9C" w14:textId="77777777" w:rsidR="00BB1658" w:rsidRDefault="00BB1658" w:rsidP="00BB1658">
      <w:pPr>
        <w:pStyle w:val="a3"/>
        <w:jc w:val="both"/>
        <w:rPr>
          <w:rFonts w:ascii="Times New Roman" w:hAnsi="Times New Roman"/>
          <w:sz w:val="28"/>
          <w:szCs w:val="28"/>
        </w:rPr>
      </w:pPr>
    </w:p>
    <w:p w14:paraId="66C2326E"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Статья исключена</w:t>
      </w:r>
      <w:r w:rsidRPr="00400E00">
        <w:rPr>
          <w:rFonts w:ascii="Times New Roman" w:hAnsi="Times New Roman"/>
          <w:b/>
          <w:i/>
          <w:sz w:val="24"/>
          <w:szCs w:val="24"/>
        </w:rPr>
        <w:t xml:space="preserve"> (З-н № </w:t>
      </w:r>
      <w:r>
        <w:rPr>
          <w:rFonts w:ascii="Times New Roman" w:hAnsi="Times New Roman"/>
          <w:b/>
          <w:i/>
          <w:sz w:val="24"/>
          <w:szCs w:val="24"/>
        </w:rPr>
        <w:t>223</w:t>
      </w:r>
      <w:r w:rsidRPr="00400E00">
        <w:rPr>
          <w:rFonts w:ascii="Times New Roman" w:hAnsi="Times New Roman"/>
          <w:b/>
          <w:i/>
          <w:sz w:val="24"/>
          <w:szCs w:val="24"/>
        </w:rPr>
        <w:t>-ЗИД-</w:t>
      </w:r>
      <w:r w:rsidRPr="00400E00">
        <w:rPr>
          <w:rFonts w:ascii="Times New Roman" w:hAnsi="Times New Roman"/>
          <w:b/>
          <w:i/>
          <w:sz w:val="24"/>
          <w:szCs w:val="24"/>
          <w:lang w:val="en-US"/>
        </w:rPr>
        <w:t>IV</w:t>
      </w:r>
      <w:r w:rsidRPr="00400E00">
        <w:rPr>
          <w:rFonts w:ascii="Times New Roman" w:hAnsi="Times New Roman"/>
          <w:b/>
          <w:i/>
          <w:sz w:val="24"/>
          <w:szCs w:val="24"/>
        </w:rPr>
        <w:t xml:space="preserve"> от </w:t>
      </w:r>
      <w:r>
        <w:rPr>
          <w:rFonts w:ascii="Times New Roman" w:hAnsi="Times New Roman"/>
          <w:b/>
          <w:i/>
          <w:sz w:val="24"/>
          <w:szCs w:val="24"/>
        </w:rPr>
        <w:t>12</w:t>
      </w:r>
      <w:r w:rsidRPr="00400E00">
        <w:rPr>
          <w:rFonts w:ascii="Times New Roman" w:hAnsi="Times New Roman"/>
          <w:b/>
          <w:i/>
          <w:sz w:val="24"/>
          <w:szCs w:val="24"/>
        </w:rPr>
        <w:t>.</w:t>
      </w:r>
      <w:r>
        <w:rPr>
          <w:rFonts w:ascii="Times New Roman" w:hAnsi="Times New Roman"/>
          <w:b/>
          <w:i/>
          <w:sz w:val="24"/>
          <w:szCs w:val="24"/>
        </w:rPr>
        <w:t>06</w:t>
      </w:r>
      <w:r w:rsidRPr="00400E00">
        <w:rPr>
          <w:rFonts w:ascii="Times New Roman" w:hAnsi="Times New Roman"/>
          <w:b/>
          <w:i/>
          <w:sz w:val="24"/>
          <w:szCs w:val="24"/>
        </w:rPr>
        <w:t>.0</w:t>
      </w:r>
      <w:r>
        <w:rPr>
          <w:rFonts w:ascii="Times New Roman" w:hAnsi="Times New Roman"/>
          <w:b/>
          <w:i/>
          <w:sz w:val="24"/>
          <w:szCs w:val="24"/>
        </w:rPr>
        <w:t>7</w:t>
      </w:r>
      <w:r w:rsidRPr="00400E00">
        <w:rPr>
          <w:rFonts w:ascii="Times New Roman" w:hAnsi="Times New Roman"/>
          <w:b/>
          <w:i/>
          <w:sz w:val="24"/>
          <w:szCs w:val="24"/>
        </w:rPr>
        <w:t>г.);</w:t>
      </w:r>
    </w:p>
    <w:p w14:paraId="4315A018" w14:textId="77777777" w:rsidR="00BB1658" w:rsidRPr="006810F5" w:rsidRDefault="00BB1658" w:rsidP="00BB1658">
      <w:pPr>
        <w:pStyle w:val="a3"/>
        <w:jc w:val="both"/>
        <w:rPr>
          <w:rFonts w:ascii="Times New Roman" w:hAnsi="Times New Roman"/>
          <w:sz w:val="28"/>
          <w:szCs w:val="28"/>
        </w:rPr>
      </w:pPr>
    </w:p>
    <w:p w14:paraId="2FABA3CB" w14:textId="77777777" w:rsidR="00BB1658" w:rsidRPr="006810F5" w:rsidRDefault="00BB1658" w:rsidP="00BB1658">
      <w:pPr>
        <w:pStyle w:val="af0"/>
        <w:ind w:left="0"/>
        <w:rPr>
          <w:rFonts w:ascii="Times New Roman" w:hAnsi="Times New Roman"/>
          <w:i w:val="0"/>
          <w:color w:val="auto"/>
          <w:sz w:val="28"/>
          <w:szCs w:val="28"/>
        </w:rPr>
      </w:pPr>
      <w:r w:rsidRPr="006810F5">
        <w:rPr>
          <w:rFonts w:ascii="Times New Roman" w:hAnsi="Times New Roman"/>
          <w:b/>
          <w:i w:val="0"/>
          <w:color w:val="auto"/>
          <w:sz w:val="28"/>
          <w:szCs w:val="28"/>
        </w:rPr>
        <w:tab/>
        <w:t xml:space="preserve">Статья 16. </w:t>
      </w:r>
      <w:r w:rsidRPr="006810F5">
        <w:rPr>
          <w:rFonts w:ascii="Times New Roman" w:hAnsi="Times New Roman"/>
          <w:i w:val="0"/>
          <w:color w:val="auto"/>
          <w:sz w:val="28"/>
          <w:szCs w:val="28"/>
        </w:rPr>
        <w:t xml:space="preserve">Основания для приостановления государственной </w:t>
      </w:r>
    </w:p>
    <w:p w14:paraId="66B76BE0" w14:textId="77777777" w:rsidR="00BB1658" w:rsidRPr="006810F5" w:rsidRDefault="00BB1658" w:rsidP="00BB1658">
      <w:pPr>
        <w:pStyle w:val="af0"/>
        <w:rPr>
          <w:rFonts w:ascii="Times New Roman" w:hAnsi="Times New Roman"/>
          <w:i w:val="0"/>
          <w:color w:val="auto"/>
          <w:sz w:val="28"/>
          <w:szCs w:val="28"/>
        </w:rPr>
      </w:pPr>
      <w:r w:rsidRPr="006810F5">
        <w:rPr>
          <w:rFonts w:ascii="Times New Roman" w:hAnsi="Times New Roman"/>
          <w:i w:val="0"/>
          <w:color w:val="auto"/>
          <w:sz w:val="28"/>
          <w:szCs w:val="28"/>
        </w:rPr>
        <w:t xml:space="preserve">                            регистрации политической партии или ее структурного </w:t>
      </w:r>
    </w:p>
    <w:p w14:paraId="25B25501" w14:textId="77777777" w:rsidR="00BB1658" w:rsidRPr="006810F5" w:rsidRDefault="00BB1658" w:rsidP="00BB1658">
      <w:pPr>
        <w:pStyle w:val="af0"/>
        <w:rPr>
          <w:rFonts w:ascii="Times New Roman" w:hAnsi="Times New Roman"/>
          <w:i w:val="0"/>
          <w:color w:val="auto"/>
          <w:sz w:val="28"/>
          <w:szCs w:val="28"/>
        </w:rPr>
      </w:pPr>
      <w:r w:rsidRPr="006810F5">
        <w:rPr>
          <w:rFonts w:ascii="Times New Roman" w:hAnsi="Times New Roman"/>
          <w:i w:val="0"/>
          <w:color w:val="auto"/>
          <w:sz w:val="28"/>
          <w:szCs w:val="28"/>
        </w:rPr>
        <w:t xml:space="preserve">                            подразделения (отделения) и отказа в государственной </w:t>
      </w:r>
    </w:p>
    <w:p w14:paraId="4573DF08" w14:textId="77777777" w:rsidR="00BB1658" w:rsidRPr="006810F5" w:rsidRDefault="00BB1658" w:rsidP="00BB1658">
      <w:pPr>
        <w:pStyle w:val="af0"/>
        <w:rPr>
          <w:rFonts w:ascii="Times New Roman" w:hAnsi="Times New Roman"/>
          <w:i w:val="0"/>
          <w:color w:val="auto"/>
          <w:sz w:val="28"/>
          <w:szCs w:val="28"/>
        </w:rPr>
      </w:pPr>
      <w:r w:rsidRPr="006810F5">
        <w:rPr>
          <w:rFonts w:ascii="Times New Roman" w:hAnsi="Times New Roman"/>
          <w:i w:val="0"/>
          <w:color w:val="auto"/>
          <w:sz w:val="28"/>
          <w:szCs w:val="28"/>
        </w:rPr>
        <w:t xml:space="preserve">                            регистрации политической партии или ее структурного </w:t>
      </w:r>
    </w:p>
    <w:p w14:paraId="093FFD51" w14:textId="77777777" w:rsidR="00BB1658" w:rsidRPr="006810F5" w:rsidRDefault="00BB1658" w:rsidP="00BB1658">
      <w:pPr>
        <w:autoSpaceDE w:val="0"/>
        <w:autoSpaceDN w:val="0"/>
        <w:adjustRightInd w:val="0"/>
        <w:ind w:left="1416" w:firstLine="708"/>
        <w:jc w:val="both"/>
        <w:rPr>
          <w:sz w:val="28"/>
          <w:szCs w:val="28"/>
        </w:rPr>
      </w:pPr>
      <w:r w:rsidRPr="006810F5">
        <w:rPr>
          <w:sz w:val="28"/>
          <w:szCs w:val="28"/>
        </w:rPr>
        <w:t xml:space="preserve">подразделения (отделения) </w:t>
      </w:r>
    </w:p>
    <w:p w14:paraId="76E5C3DF" w14:textId="77777777" w:rsidR="00BB1658" w:rsidRDefault="00BB1658" w:rsidP="00BB1658">
      <w:pPr>
        <w:autoSpaceDE w:val="0"/>
        <w:autoSpaceDN w:val="0"/>
        <w:adjustRightInd w:val="0"/>
        <w:jc w:val="both"/>
        <w:rPr>
          <w:sz w:val="28"/>
          <w:szCs w:val="28"/>
        </w:rPr>
      </w:pPr>
    </w:p>
    <w:p w14:paraId="67982BBC" w14:textId="77777777" w:rsidR="00BB1658" w:rsidRPr="00C317D1" w:rsidRDefault="00BB1658" w:rsidP="00BB1658">
      <w:pPr>
        <w:pStyle w:val="a3"/>
        <w:jc w:val="both"/>
        <w:rPr>
          <w:rFonts w:ascii="Times New Roman" w:hAnsi="Times New Roman"/>
          <w:b/>
          <w:i/>
          <w:color w:val="008000"/>
          <w:sz w:val="24"/>
          <w:szCs w:val="24"/>
        </w:rPr>
      </w:pPr>
      <w:r w:rsidRPr="00C317D1">
        <w:rPr>
          <w:rFonts w:ascii="Times New Roman" w:hAnsi="Times New Roman"/>
          <w:b/>
          <w:i/>
          <w:color w:val="008000"/>
          <w:sz w:val="24"/>
          <w:szCs w:val="24"/>
        </w:rPr>
        <w:t xml:space="preserve">-- Статья в новой редакции </w:t>
      </w:r>
      <w:r w:rsidRPr="0024599D">
        <w:rPr>
          <w:rFonts w:ascii="Times New Roman" w:hAnsi="Times New Roman"/>
          <w:b/>
          <w:i/>
          <w:sz w:val="24"/>
          <w:szCs w:val="24"/>
        </w:rPr>
        <w:t>(З-н № 223-ЗИД-</w:t>
      </w:r>
      <w:r w:rsidRPr="0024599D">
        <w:rPr>
          <w:rFonts w:ascii="Times New Roman" w:hAnsi="Times New Roman"/>
          <w:b/>
          <w:i/>
          <w:sz w:val="24"/>
          <w:szCs w:val="24"/>
          <w:lang w:val="en-US"/>
        </w:rPr>
        <w:t>IV</w:t>
      </w:r>
      <w:r w:rsidRPr="0024599D">
        <w:rPr>
          <w:rFonts w:ascii="Times New Roman" w:hAnsi="Times New Roman"/>
          <w:b/>
          <w:i/>
          <w:sz w:val="24"/>
          <w:szCs w:val="24"/>
        </w:rPr>
        <w:t xml:space="preserve"> от 12.06.07г.);</w:t>
      </w:r>
    </w:p>
    <w:p w14:paraId="53D2B086" w14:textId="77777777" w:rsidR="00BB1658" w:rsidRDefault="00BB1658" w:rsidP="00BB1658">
      <w:pPr>
        <w:pStyle w:val="a3"/>
        <w:jc w:val="both"/>
        <w:rPr>
          <w:rFonts w:ascii="Times New Roman" w:hAnsi="Times New Roman"/>
          <w:sz w:val="28"/>
          <w:szCs w:val="28"/>
        </w:rPr>
      </w:pPr>
      <w:r w:rsidRPr="00C317D1">
        <w:rPr>
          <w:rFonts w:ascii="Times New Roman" w:hAnsi="Times New Roman"/>
          <w:b/>
          <w:i/>
          <w:color w:val="008000"/>
          <w:sz w:val="24"/>
          <w:szCs w:val="24"/>
        </w:rPr>
        <w:t>-- Статья в новой редакции</w:t>
      </w:r>
      <w:r w:rsidRPr="0024599D">
        <w:rPr>
          <w:rFonts w:ascii="Times New Roman" w:hAnsi="Times New Roman"/>
          <w:b/>
          <w:i/>
          <w:color w:val="008000"/>
          <w:sz w:val="24"/>
          <w:szCs w:val="24"/>
        </w:rPr>
        <w:t xml:space="preserve"> (Закон № 68-ЗИД-</w:t>
      </w:r>
      <w:r w:rsidRPr="0024599D">
        <w:rPr>
          <w:rFonts w:ascii="Times New Roman" w:hAnsi="Times New Roman"/>
          <w:b/>
          <w:i/>
          <w:color w:val="008000"/>
          <w:sz w:val="24"/>
          <w:szCs w:val="24"/>
          <w:lang w:val="en-US"/>
        </w:rPr>
        <w:t>VI</w:t>
      </w:r>
      <w:r w:rsidRPr="0024599D">
        <w:rPr>
          <w:rFonts w:ascii="Times New Roman" w:hAnsi="Times New Roman"/>
          <w:b/>
          <w:i/>
          <w:color w:val="008000"/>
          <w:sz w:val="24"/>
          <w:szCs w:val="24"/>
        </w:rPr>
        <w:t xml:space="preserve"> от 05.04.16г);</w:t>
      </w:r>
    </w:p>
    <w:p w14:paraId="54CAEDBA" w14:textId="77777777" w:rsidR="00BB1658" w:rsidRPr="006810F5" w:rsidRDefault="00BB1658" w:rsidP="00BB1658">
      <w:pPr>
        <w:autoSpaceDE w:val="0"/>
        <w:autoSpaceDN w:val="0"/>
        <w:adjustRightInd w:val="0"/>
        <w:jc w:val="both"/>
        <w:rPr>
          <w:sz w:val="28"/>
          <w:szCs w:val="28"/>
        </w:rPr>
      </w:pPr>
    </w:p>
    <w:p w14:paraId="080EEBBD" w14:textId="77777777" w:rsidR="00BB1658" w:rsidRPr="006810F5" w:rsidRDefault="00BB1658" w:rsidP="00BB1658">
      <w:pPr>
        <w:autoSpaceDE w:val="0"/>
        <w:autoSpaceDN w:val="0"/>
        <w:adjustRightInd w:val="0"/>
        <w:jc w:val="both"/>
        <w:rPr>
          <w:sz w:val="28"/>
          <w:szCs w:val="28"/>
        </w:rPr>
      </w:pPr>
      <w:r w:rsidRPr="006810F5">
        <w:rPr>
          <w:sz w:val="28"/>
          <w:szCs w:val="28"/>
        </w:rPr>
        <w:tab/>
        <w:t>1. Политической партии может быть отказано в государственной регистрации, в случае если:</w:t>
      </w:r>
    </w:p>
    <w:p w14:paraId="3F766C1B" w14:textId="77777777" w:rsidR="00BB1658" w:rsidRPr="006810F5" w:rsidRDefault="00BB1658" w:rsidP="00BB1658">
      <w:pPr>
        <w:autoSpaceDE w:val="0"/>
        <w:autoSpaceDN w:val="0"/>
        <w:adjustRightInd w:val="0"/>
        <w:jc w:val="both"/>
        <w:rPr>
          <w:sz w:val="28"/>
          <w:szCs w:val="28"/>
        </w:rPr>
      </w:pPr>
      <w:r w:rsidRPr="006810F5">
        <w:rPr>
          <w:sz w:val="28"/>
          <w:szCs w:val="28"/>
        </w:rPr>
        <w:tab/>
        <w:t>а) положения устава политической партии противоречат Конституции Приднестровской Молдавской Республики, настоящему Закону и иным законодательным актам Приднестровской Молдавской Республики;</w:t>
      </w:r>
    </w:p>
    <w:p w14:paraId="3D1E155C" w14:textId="77777777" w:rsidR="00BB1658" w:rsidRPr="006810F5" w:rsidRDefault="00BB1658" w:rsidP="00BB1658">
      <w:pPr>
        <w:autoSpaceDE w:val="0"/>
        <w:autoSpaceDN w:val="0"/>
        <w:adjustRightInd w:val="0"/>
        <w:jc w:val="both"/>
        <w:rPr>
          <w:sz w:val="28"/>
          <w:szCs w:val="28"/>
        </w:rPr>
      </w:pPr>
      <w:r w:rsidRPr="006810F5">
        <w:rPr>
          <w:sz w:val="28"/>
          <w:szCs w:val="28"/>
        </w:rPr>
        <w:tab/>
        <w:t>б) наименование политической партии не соответствует требованиям статьи 13 настоящего Закона;</w:t>
      </w:r>
    </w:p>
    <w:p w14:paraId="46264430" w14:textId="77777777" w:rsidR="00BB1658" w:rsidRPr="006810F5" w:rsidRDefault="00BB1658" w:rsidP="00BB1658">
      <w:pPr>
        <w:autoSpaceDE w:val="0"/>
        <w:autoSpaceDN w:val="0"/>
        <w:adjustRightInd w:val="0"/>
        <w:jc w:val="both"/>
        <w:rPr>
          <w:sz w:val="28"/>
          <w:szCs w:val="28"/>
        </w:rPr>
      </w:pPr>
      <w:r w:rsidRPr="006810F5">
        <w:rPr>
          <w:sz w:val="28"/>
          <w:szCs w:val="28"/>
        </w:rPr>
        <w:tab/>
        <w:t>в) уполномоченным органом установлено, что содержащаяся в представленных для государственной регистрации политической партии документах информация не соответствует требованиям настоящего Закона;</w:t>
      </w:r>
    </w:p>
    <w:p w14:paraId="4512B024" w14:textId="77777777" w:rsidR="00BB1658" w:rsidRPr="006810F5" w:rsidRDefault="00BB1658" w:rsidP="00BB1658">
      <w:pPr>
        <w:autoSpaceDE w:val="0"/>
        <w:autoSpaceDN w:val="0"/>
        <w:adjustRightInd w:val="0"/>
        <w:jc w:val="both"/>
        <w:rPr>
          <w:sz w:val="28"/>
          <w:szCs w:val="28"/>
        </w:rPr>
      </w:pPr>
      <w:r w:rsidRPr="006810F5">
        <w:rPr>
          <w:sz w:val="28"/>
          <w:szCs w:val="28"/>
        </w:rPr>
        <w:tab/>
        <w:t>г) не представлены документы, определенные настоящим Законом;</w:t>
      </w:r>
    </w:p>
    <w:p w14:paraId="78FC3296" w14:textId="77777777" w:rsidR="00BB1658" w:rsidRPr="006810F5" w:rsidRDefault="00BB1658" w:rsidP="00BB1658">
      <w:pPr>
        <w:autoSpaceDE w:val="0"/>
        <w:autoSpaceDN w:val="0"/>
        <w:adjustRightInd w:val="0"/>
        <w:jc w:val="both"/>
        <w:rPr>
          <w:sz w:val="28"/>
          <w:szCs w:val="28"/>
        </w:rPr>
      </w:pPr>
      <w:r w:rsidRPr="006810F5">
        <w:rPr>
          <w:sz w:val="28"/>
          <w:szCs w:val="28"/>
        </w:rPr>
        <w:tab/>
        <w:t>д) нарушены установленные настоящим Законом сроки представления документов (в случае государственной регистрации политической партии, создаваемой путем учреждения);</w:t>
      </w:r>
    </w:p>
    <w:p w14:paraId="7E2D98B4" w14:textId="77777777" w:rsidR="00BB1658" w:rsidRPr="006810F5" w:rsidRDefault="00BB1658" w:rsidP="00BB1658">
      <w:pPr>
        <w:autoSpaceDE w:val="0"/>
        <w:autoSpaceDN w:val="0"/>
        <w:adjustRightInd w:val="0"/>
        <w:jc w:val="both"/>
        <w:rPr>
          <w:sz w:val="28"/>
          <w:szCs w:val="28"/>
        </w:rPr>
      </w:pPr>
      <w:r w:rsidRPr="006810F5">
        <w:rPr>
          <w:sz w:val="28"/>
          <w:szCs w:val="28"/>
        </w:rPr>
        <w:tab/>
        <w:t>е) решение по вопросам учреждения, реорганизации или ликвидации политической партии либо создания или прекращения деятельности структурных подразделений (отделений) политической партии принято не уполномоченным на то органом;</w:t>
      </w:r>
    </w:p>
    <w:p w14:paraId="3648271B" w14:textId="77777777" w:rsidR="00BB1658" w:rsidRPr="006810F5" w:rsidRDefault="00BB1658" w:rsidP="00BB1658">
      <w:pPr>
        <w:jc w:val="both"/>
        <w:rPr>
          <w:sz w:val="28"/>
          <w:szCs w:val="28"/>
        </w:rPr>
      </w:pPr>
      <w:r w:rsidRPr="006810F5">
        <w:rPr>
          <w:sz w:val="28"/>
          <w:szCs w:val="28"/>
        </w:rPr>
        <w:tab/>
        <w:t>ж) не устранены основания, вызвавшие приостановление государственной регистрации политической партии.</w:t>
      </w:r>
    </w:p>
    <w:p w14:paraId="0910F813" w14:textId="77777777" w:rsidR="00BB1658" w:rsidRPr="006810F5" w:rsidRDefault="00BB1658" w:rsidP="00BB1658">
      <w:pPr>
        <w:jc w:val="both"/>
        <w:rPr>
          <w:sz w:val="28"/>
          <w:szCs w:val="28"/>
        </w:rPr>
      </w:pPr>
      <w:r w:rsidRPr="006810F5">
        <w:rPr>
          <w:sz w:val="28"/>
          <w:szCs w:val="28"/>
        </w:rPr>
        <w:tab/>
        <w:t>2. Государственная регистрация политической партии может быть приостановлена в соответствии со статьей 14-6 настоящего Закона при наличии основания для отказа в государственной регистрации политической партии, предусмотренного подпунктами а), б) или в) пункта 1 настоящей статьи.</w:t>
      </w:r>
    </w:p>
    <w:p w14:paraId="6B09AC65" w14:textId="77777777" w:rsidR="00BB1658" w:rsidRPr="006810F5" w:rsidRDefault="00BB1658" w:rsidP="00BB1658">
      <w:pPr>
        <w:jc w:val="both"/>
        <w:rPr>
          <w:sz w:val="28"/>
          <w:szCs w:val="28"/>
        </w:rPr>
      </w:pPr>
      <w:r w:rsidRPr="006810F5">
        <w:rPr>
          <w:sz w:val="28"/>
          <w:szCs w:val="28"/>
        </w:rPr>
        <w:tab/>
        <w:t>3. Программа политической партии представляется исключительно для сведения регистрирующего органа. Любые ошибки, неточности в программе политической партии не могут служить основанием для отказа в государственной регистрации политической партии, за исключением нарушения требований части второй статьи 6 настоящего Закона. Регистрирующему органу запрещается требовать от политической партии внесения каких-либо изменений в ее программу.</w:t>
      </w:r>
    </w:p>
    <w:p w14:paraId="6D278112" w14:textId="77777777" w:rsidR="00BB1658" w:rsidRPr="006810F5" w:rsidRDefault="00BB1658" w:rsidP="00BB1658">
      <w:pPr>
        <w:jc w:val="both"/>
        <w:rPr>
          <w:sz w:val="28"/>
          <w:szCs w:val="28"/>
        </w:rPr>
      </w:pPr>
      <w:r w:rsidRPr="006810F5">
        <w:rPr>
          <w:sz w:val="28"/>
          <w:szCs w:val="28"/>
        </w:rPr>
        <w:tab/>
        <w:t>4. Отказ в государственной регистрации политической партии по мотивам нецелесообразности ее создания (реорганизации или ликвидации) не допускается.</w:t>
      </w:r>
    </w:p>
    <w:p w14:paraId="1F8F7C6A" w14:textId="77777777" w:rsidR="00BB1658" w:rsidRPr="006810F5" w:rsidRDefault="00BB1658" w:rsidP="00BB1658">
      <w:pPr>
        <w:pStyle w:val="a3"/>
        <w:jc w:val="both"/>
        <w:rPr>
          <w:rFonts w:ascii="Times New Roman" w:hAnsi="Times New Roman"/>
          <w:sz w:val="28"/>
          <w:szCs w:val="28"/>
        </w:rPr>
      </w:pPr>
    </w:p>
    <w:p w14:paraId="5EA49F22" w14:textId="77777777" w:rsidR="00BB1658" w:rsidRPr="0038791F" w:rsidRDefault="00BB1658" w:rsidP="00BB1658">
      <w:pPr>
        <w:autoSpaceDE w:val="0"/>
        <w:autoSpaceDN w:val="0"/>
        <w:adjustRightInd w:val="0"/>
        <w:ind w:firstLine="708"/>
        <w:jc w:val="both"/>
        <w:outlineLvl w:val="0"/>
        <w:rPr>
          <w:sz w:val="28"/>
          <w:szCs w:val="28"/>
        </w:rPr>
      </w:pPr>
      <w:r w:rsidRPr="0038791F">
        <w:rPr>
          <w:b/>
          <w:sz w:val="28"/>
          <w:szCs w:val="28"/>
        </w:rPr>
        <w:t>Статья 17.</w:t>
      </w:r>
      <w:r w:rsidRPr="0038791F">
        <w:rPr>
          <w:sz w:val="28"/>
          <w:szCs w:val="28"/>
        </w:rPr>
        <w:t xml:space="preserve"> Обжалование отказа в государственной регистрации </w:t>
      </w:r>
    </w:p>
    <w:p w14:paraId="6C79D721" w14:textId="77777777" w:rsidR="00BB1658" w:rsidRPr="0038791F" w:rsidRDefault="00BB1658" w:rsidP="00BB1658">
      <w:pPr>
        <w:autoSpaceDE w:val="0"/>
        <w:autoSpaceDN w:val="0"/>
        <w:adjustRightInd w:val="0"/>
        <w:ind w:left="1416" w:firstLine="708"/>
        <w:jc w:val="both"/>
        <w:rPr>
          <w:sz w:val="28"/>
          <w:szCs w:val="28"/>
        </w:rPr>
      </w:pPr>
      <w:r w:rsidRPr="0038791F">
        <w:rPr>
          <w:sz w:val="28"/>
          <w:szCs w:val="28"/>
        </w:rPr>
        <w:t xml:space="preserve">политической партии, изменений, вносимых в ее устав, </w:t>
      </w:r>
    </w:p>
    <w:p w14:paraId="193F0FE4" w14:textId="77777777" w:rsidR="00BB1658" w:rsidRPr="0038791F" w:rsidRDefault="00BB1658" w:rsidP="00BB1658">
      <w:pPr>
        <w:autoSpaceDE w:val="0"/>
        <w:autoSpaceDN w:val="0"/>
        <w:adjustRightInd w:val="0"/>
        <w:ind w:left="1416" w:firstLine="708"/>
        <w:jc w:val="both"/>
        <w:rPr>
          <w:sz w:val="28"/>
          <w:szCs w:val="28"/>
        </w:rPr>
      </w:pPr>
      <w:r w:rsidRPr="0038791F">
        <w:rPr>
          <w:sz w:val="28"/>
          <w:szCs w:val="28"/>
        </w:rPr>
        <w:t xml:space="preserve">совершении регистрационных действий, связанных с </w:t>
      </w:r>
    </w:p>
    <w:p w14:paraId="23515DE5" w14:textId="77777777" w:rsidR="00BB1658" w:rsidRPr="0038791F" w:rsidRDefault="00BB1658" w:rsidP="00BB1658">
      <w:pPr>
        <w:autoSpaceDE w:val="0"/>
        <w:autoSpaceDN w:val="0"/>
        <w:adjustRightInd w:val="0"/>
        <w:ind w:left="1416" w:firstLine="708"/>
        <w:jc w:val="both"/>
        <w:rPr>
          <w:sz w:val="28"/>
          <w:szCs w:val="28"/>
        </w:rPr>
      </w:pPr>
      <w:r w:rsidRPr="0038791F">
        <w:rPr>
          <w:sz w:val="28"/>
          <w:szCs w:val="28"/>
        </w:rPr>
        <w:t xml:space="preserve">регистрационным учетом структурных подразделений </w:t>
      </w:r>
    </w:p>
    <w:p w14:paraId="038BD949" w14:textId="77777777" w:rsidR="00BB1658" w:rsidRPr="0038791F" w:rsidRDefault="00BB1658" w:rsidP="00BB1658">
      <w:pPr>
        <w:autoSpaceDE w:val="0"/>
        <w:autoSpaceDN w:val="0"/>
        <w:adjustRightInd w:val="0"/>
        <w:ind w:left="1416" w:firstLine="708"/>
        <w:jc w:val="both"/>
        <w:rPr>
          <w:sz w:val="28"/>
          <w:szCs w:val="28"/>
        </w:rPr>
      </w:pPr>
      <w:r w:rsidRPr="0038791F">
        <w:rPr>
          <w:sz w:val="28"/>
          <w:szCs w:val="28"/>
        </w:rPr>
        <w:t xml:space="preserve">(отделений) политической партии </w:t>
      </w:r>
    </w:p>
    <w:p w14:paraId="271B76C0" w14:textId="77777777" w:rsidR="00BB1658" w:rsidRDefault="00BB1658" w:rsidP="00BB1658">
      <w:pPr>
        <w:pStyle w:val="a3"/>
        <w:jc w:val="both"/>
        <w:rPr>
          <w:rFonts w:ascii="Times New Roman" w:hAnsi="Times New Roman"/>
          <w:sz w:val="28"/>
          <w:szCs w:val="28"/>
        </w:rPr>
      </w:pPr>
    </w:p>
    <w:p w14:paraId="63A76430" w14:textId="77777777" w:rsidR="00BB1658" w:rsidRPr="00C317D1" w:rsidRDefault="00BB1658" w:rsidP="00BB1658">
      <w:pPr>
        <w:pStyle w:val="a3"/>
        <w:jc w:val="both"/>
        <w:rPr>
          <w:rFonts w:ascii="Times New Roman" w:hAnsi="Times New Roman"/>
          <w:b/>
          <w:i/>
          <w:color w:val="008000"/>
          <w:sz w:val="24"/>
          <w:szCs w:val="24"/>
        </w:rPr>
      </w:pPr>
      <w:r w:rsidRPr="00C317D1">
        <w:rPr>
          <w:rFonts w:ascii="Times New Roman" w:hAnsi="Times New Roman"/>
          <w:b/>
          <w:i/>
          <w:color w:val="008000"/>
          <w:sz w:val="24"/>
          <w:szCs w:val="24"/>
        </w:rPr>
        <w:t>-- Статья в новой редакции (З-н № 223-ЗИД-</w:t>
      </w:r>
      <w:r w:rsidRPr="00C317D1">
        <w:rPr>
          <w:rFonts w:ascii="Times New Roman" w:hAnsi="Times New Roman"/>
          <w:b/>
          <w:i/>
          <w:color w:val="008000"/>
          <w:sz w:val="24"/>
          <w:szCs w:val="24"/>
          <w:lang w:val="en-US"/>
        </w:rPr>
        <w:t>IV</w:t>
      </w:r>
      <w:r w:rsidRPr="00C317D1">
        <w:rPr>
          <w:rFonts w:ascii="Times New Roman" w:hAnsi="Times New Roman"/>
          <w:b/>
          <w:i/>
          <w:color w:val="008000"/>
          <w:sz w:val="24"/>
          <w:szCs w:val="24"/>
        </w:rPr>
        <w:t xml:space="preserve"> от 12.06.07г.);</w:t>
      </w:r>
    </w:p>
    <w:p w14:paraId="27BB675F" w14:textId="77777777" w:rsidR="00BB1658" w:rsidRPr="0038791F" w:rsidRDefault="00BB1658" w:rsidP="00BB1658">
      <w:pPr>
        <w:pStyle w:val="a3"/>
        <w:jc w:val="both"/>
        <w:rPr>
          <w:rFonts w:ascii="Times New Roman" w:hAnsi="Times New Roman"/>
          <w:sz w:val="28"/>
          <w:szCs w:val="28"/>
        </w:rPr>
      </w:pPr>
    </w:p>
    <w:p w14:paraId="5B796A7F" w14:textId="77777777" w:rsidR="00BB1658" w:rsidRPr="0038791F" w:rsidRDefault="00BB1658" w:rsidP="00BB1658">
      <w:pPr>
        <w:jc w:val="both"/>
        <w:rPr>
          <w:sz w:val="28"/>
          <w:szCs w:val="28"/>
        </w:rPr>
      </w:pPr>
      <w:r w:rsidRPr="0038791F">
        <w:rPr>
          <w:sz w:val="28"/>
          <w:szCs w:val="28"/>
        </w:rPr>
        <w:tab/>
        <w:t>Если решение о государственной регистрации политической партии, изменений, вносимых в ее устав, совершении регистрационных действий, связанных с регистрационным учетом структурных подразделений (отделений) политической партии, или отказе в государственной регистрации принято с нарушением предусмотренного настоящим Законом срока, либо в государственной регистрации отказано, такое решение может быть обжаловано в судебном порядке в месячный срок со дня его получения.</w:t>
      </w:r>
    </w:p>
    <w:p w14:paraId="5BF772CF" w14:textId="77777777" w:rsidR="00BB1658" w:rsidRPr="0038791F" w:rsidRDefault="00BB1658" w:rsidP="00BB1658">
      <w:pPr>
        <w:pStyle w:val="a3"/>
        <w:jc w:val="both"/>
        <w:rPr>
          <w:rFonts w:ascii="Times New Roman" w:hAnsi="Times New Roman"/>
          <w:sz w:val="28"/>
          <w:szCs w:val="28"/>
        </w:rPr>
      </w:pPr>
    </w:p>
    <w:p w14:paraId="3EFC65E3" w14:textId="77777777" w:rsidR="00BB1658" w:rsidRPr="0038791F" w:rsidRDefault="00BB1658" w:rsidP="00BB1658">
      <w:pPr>
        <w:ind w:firstLine="708"/>
        <w:jc w:val="both"/>
        <w:outlineLvl w:val="0"/>
        <w:rPr>
          <w:sz w:val="28"/>
          <w:szCs w:val="28"/>
        </w:rPr>
      </w:pPr>
      <w:r w:rsidRPr="0038791F">
        <w:rPr>
          <w:b/>
          <w:sz w:val="28"/>
          <w:szCs w:val="28"/>
        </w:rPr>
        <w:t>Статья 18.</w:t>
      </w:r>
      <w:r w:rsidRPr="0038791F">
        <w:rPr>
          <w:sz w:val="28"/>
          <w:szCs w:val="28"/>
        </w:rPr>
        <w:t xml:space="preserve"> Регистрационный учет структурных подразделений </w:t>
      </w:r>
    </w:p>
    <w:p w14:paraId="73DD8483" w14:textId="77777777" w:rsidR="00BB1658" w:rsidRPr="0038791F" w:rsidRDefault="00BB1658" w:rsidP="00BB1658">
      <w:pPr>
        <w:ind w:left="1416" w:firstLine="708"/>
        <w:jc w:val="both"/>
        <w:rPr>
          <w:sz w:val="28"/>
          <w:szCs w:val="28"/>
        </w:rPr>
      </w:pPr>
      <w:r w:rsidRPr="0038791F">
        <w:rPr>
          <w:sz w:val="28"/>
          <w:szCs w:val="28"/>
        </w:rPr>
        <w:t>(отделений) политических партий</w:t>
      </w:r>
    </w:p>
    <w:p w14:paraId="143187A2" w14:textId="77777777" w:rsidR="00BB1658" w:rsidRDefault="00BB1658" w:rsidP="00BB1658">
      <w:pPr>
        <w:jc w:val="both"/>
        <w:rPr>
          <w:sz w:val="28"/>
          <w:szCs w:val="28"/>
        </w:rPr>
      </w:pPr>
    </w:p>
    <w:p w14:paraId="4B2D1703" w14:textId="77777777" w:rsidR="00BB1658" w:rsidRPr="00C317D1" w:rsidRDefault="00BB1658" w:rsidP="00BB1658">
      <w:pPr>
        <w:pStyle w:val="a3"/>
        <w:jc w:val="both"/>
        <w:rPr>
          <w:rFonts w:ascii="Times New Roman" w:hAnsi="Times New Roman"/>
          <w:b/>
          <w:i/>
          <w:color w:val="008000"/>
          <w:sz w:val="24"/>
          <w:szCs w:val="24"/>
        </w:rPr>
      </w:pPr>
      <w:r w:rsidRPr="00C317D1">
        <w:rPr>
          <w:rFonts w:ascii="Times New Roman" w:hAnsi="Times New Roman"/>
          <w:b/>
          <w:i/>
          <w:color w:val="008000"/>
          <w:sz w:val="24"/>
          <w:szCs w:val="24"/>
        </w:rPr>
        <w:t>-- Статья в новой редакции (З-н № 223-ЗИД-</w:t>
      </w:r>
      <w:r w:rsidRPr="00C317D1">
        <w:rPr>
          <w:rFonts w:ascii="Times New Roman" w:hAnsi="Times New Roman"/>
          <w:b/>
          <w:i/>
          <w:color w:val="008000"/>
          <w:sz w:val="24"/>
          <w:szCs w:val="24"/>
          <w:lang w:val="en-US"/>
        </w:rPr>
        <w:t>IV</w:t>
      </w:r>
      <w:r w:rsidRPr="00C317D1">
        <w:rPr>
          <w:rFonts w:ascii="Times New Roman" w:hAnsi="Times New Roman"/>
          <w:b/>
          <w:i/>
          <w:color w:val="008000"/>
          <w:sz w:val="24"/>
          <w:szCs w:val="24"/>
        </w:rPr>
        <w:t xml:space="preserve"> от 12.06.07г.);</w:t>
      </w:r>
    </w:p>
    <w:p w14:paraId="1BD89AAB" w14:textId="77777777" w:rsidR="00BB1658" w:rsidRPr="000775C0" w:rsidRDefault="00BB1658" w:rsidP="00BB1658">
      <w:pPr>
        <w:pStyle w:val="a3"/>
        <w:jc w:val="both"/>
        <w:rPr>
          <w:rFonts w:ascii="Times New Roman" w:hAnsi="Times New Roman"/>
          <w:b/>
          <w:i/>
          <w:sz w:val="24"/>
          <w:szCs w:val="24"/>
        </w:rPr>
      </w:pPr>
      <w:r w:rsidRPr="000775C0">
        <w:rPr>
          <w:rFonts w:ascii="Times New Roman" w:hAnsi="Times New Roman"/>
          <w:b/>
          <w:i/>
          <w:sz w:val="24"/>
          <w:szCs w:val="24"/>
        </w:rPr>
        <w:t xml:space="preserve">-- Часть вторая статьи в </w:t>
      </w:r>
      <w:r w:rsidRPr="000775C0">
        <w:rPr>
          <w:rFonts w:ascii="Times New Roman" w:hAnsi="Times New Roman"/>
          <w:b/>
          <w:i/>
          <w:color w:val="008000"/>
          <w:sz w:val="24"/>
          <w:szCs w:val="24"/>
        </w:rPr>
        <w:t>новой</w:t>
      </w:r>
      <w:r w:rsidRPr="000775C0">
        <w:rPr>
          <w:rFonts w:ascii="Times New Roman" w:hAnsi="Times New Roman"/>
          <w:b/>
          <w:i/>
          <w:sz w:val="24"/>
          <w:szCs w:val="24"/>
        </w:rPr>
        <w:t xml:space="preserve"> редакции (З-н № 154-ЗИД-</w:t>
      </w:r>
      <w:r w:rsidRPr="000775C0">
        <w:rPr>
          <w:rFonts w:ascii="Times New Roman" w:hAnsi="Times New Roman"/>
          <w:b/>
          <w:i/>
          <w:sz w:val="24"/>
          <w:szCs w:val="24"/>
          <w:lang w:val="en-US"/>
        </w:rPr>
        <w:t>V</w:t>
      </w:r>
      <w:r w:rsidRPr="000775C0">
        <w:rPr>
          <w:rFonts w:ascii="Times New Roman" w:hAnsi="Times New Roman"/>
          <w:b/>
          <w:i/>
          <w:sz w:val="24"/>
          <w:szCs w:val="24"/>
        </w:rPr>
        <w:t xml:space="preserve"> от 04.07.13г.);</w:t>
      </w:r>
    </w:p>
    <w:p w14:paraId="5FB25E06" w14:textId="77777777" w:rsidR="00BB1658" w:rsidRPr="0038791F" w:rsidRDefault="00BB1658" w:rsidP="00BB1658">
      <w:pPr>
        <w:jc w:val="both"/>
        <w:rPr>
          <w:sz w:val="28"/>
          <w:szCs w:val="28"/>
        </w:rPr>
      </w:pPr>
    </w:p>
    <w:p w14:paraId="58CDE618" w14:textId="77777777" w:rsidR="00BB1658" w:rsidRPr="0038791F" w:rsidRDefault="00BB1658" w:rsidP="00BB1658">
      <w:pPr>
        <w:jc w:val="both"/>
        <w:rPr>
          <w:sz w:val="28"/>
          <w:szCs w:val="28"/>
        </w:rPr>
      </w:pPr>
      <w:r w:rsidRPr="0038791F">
        <w:rPr>
          <w:sz w:val="28"/>
          <w:szCs w:val="28"/>
        </w:rPr>
        <w:tab/>
        <w:t>Структурные подразделения (отделения) политических партий подлежат регистрационному учету в соответствии с законом Приднестровской Молдавской Республики о государственной регистрации юридических лиц и индивидуальных предпринимателей с учетом особенностей, установленных настоящим Законом.</w:t>
      </w:r>
    </w:p>
    <w:p w14:paraId="6E00FF5B" w14:textId="77777777" w:rsidR="00BB1658" w:rsidRPr="0038791F" w:rsidRDefault="00BB1658" w:rsidP="00BB1658">
      <w:pPr>
        <w:autoSpaceDE w:val="0"/>
        <w:autoSpaceDN w:val="0"/>
        <w:adjustRightInd w:val="0"/>
        <w:ind w:firstLine="485"/>
        <w:jc w:val="both"/>
        <w:rPr>
          <w:sz w:val="28"/>
          <w:szCs w:val="28"/>
        </w:rPr>
      </w:pPr>
      <w:r w:rsidRPr="0038791F">
        <w:rPr>
          <w:sz w:val="28"/>
          <w:szCs w:val="28"/>
        </w:rPr>
        <w:tab/>
        <w:t>Наряду с документами, предусмотренными законом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 в регистрирующий орган представляется список членов структурного подразделения (отделения). При этом в заявлении о постановке на регистрационный учет структурного подразделения (отделения) не производится подтверждение сведений, установленных в законе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w:t>
      </w:r>
    </w:p>
    <w:p w14:paraId="375141B1" w14:textId="77777777" w:rsidR="00BB1658" w:rsidRPr="0038791F" w:rsidRDefault="00BB1658" w:rsidP="00BB1658">
      <w:pPr>
        <w:ind w:firstLine="708"/>
        <w:jc w:val="both"/>
        <w:rPr>
          <w:sz w:val="28"/>
          <w:szCs w:val="28"/>
        </w:rPr>
      </w:pPr>
      <w:r w:rsidRPr="0038791F">
        <w:rPr>
          <w:sz w:val="28"/>
          <w:szCs w:val="28"/>
        </w:rPr>
        <w:t>Регистрационный учет структурных подразделений (отделений) политических партий осуществляется в порядке, установленном настоящим Законом для государственной регистрации политических партий».</w:t>
      </w:r>
    </w:p>
    <w:p w14:paraId="4351F20D" w14:textId="77777777" w:rsidR="00BB1658" w:rsidRPr="0038791F" w:rsidRDefault="00BB1658" w:rsidP="00BB1658">
      <w:pPr>
        <w:pStyle w:val="a3"/>
        <w:jc w:val="both"/>
        <w:rPr>
          <w:rFonts w:ascii="Times New Roman" w:hAnsi="Times New Roman"/>
          <w:sz w:val="28"/>
          <w:szCs w:val="28"/>
        </w:rPr>
      </w:pPr>
    </w:p>
    <w:p w14:paraId="39BFB2E4"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19.</w:t>
      </w:r>
      <w:r w:rsidRPr="0038791F">
        <w:rPr>
          <w:rFonts w:ascii="Times New Roman" w:hAnsi="Times New Roman"/>
          <w:sz w:val="28"/>
          <w:szCs w:val="28"/>
        </w:rPr>
        <w:t xml:space="preserve"> Исключена</w:t>
      </w:r>
    </w:p>
    <w:p w14:paraId="0A3EAA53" w14:textId="77777777" w:rsidR="00BB1658" w:rsidRDefault="00BB1658" w:rsidP="00BB1658">
      <w:pPr>
        <w:pStyle w:val="a3"/>
        <w:jc w:val="both"/>
        <w:rPr>
          <w:rFonts w:ascii="Times New Roman" w:hAnsi="Times New Roman"/>
          <w:sz w:val="28"/>
          <w:szCs w:val="28"/>
        </w:rPr>
      </w:pPr>
    </w:p>
    <w:p w14:paraId="2118EF4C"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Статья исключена</w:t>
      </w:r>
      <w:r w:rsidRPr="00400E00">
        <w:rPr>
          <w:rFonts w:ascii="Times New Roman" w:hAnsi="Times New Roman"/>
          <w:b/>
          <w:i/>
          <w:sz w:val="24"/>
          <w:szCs w:val="24"/>
        </w:rPr>
        <w:t xml:space="preserve"> (З-н № </w:t>
      </w:r>
      <w:r>
        <w:rPr>
          <w:rFonts w:ascii="Times New Roman" w:hAnsi="Times New Roman"/>
          <w:b/>
          <w:i/>
          <w:sz w:val="24"/>
          <w:szCs w:val="24"/>
        </w:rPr>
        <w:t>223</w:t>
      </w:r>
      <w:r w:rsidRPr="00400E00">
        <w:rPr>
          <w:rFonts w:ascii="Times New Roman" w:hAnsi="Times New Roman"/>
          <w:b/>
          <w:i/>
          <w:sz w:val="24"/>
          <w:szCs w:val="24"/>
        </w:rPr>
        <w:t>-ЗИД-</w:t>
      </w:r>
      <w:r w:rsidRPr="00400E00">
        <w:rPr>
          <w:rFonts w:ascii="Times New Roman" w:hAnsi="Times New Roman"/>
          <w:b/>
          <w:i/>
          <w:sz w:val="24"/>
          <w:szCs w:val="24"/>
          <w:lang w:val="en-US"/>
        </w:rPr>
        <w:t>IV</w:t>
      </w:r>
      <w:r w:rsidRPr="00400E00">
        <w:rPr>
          <w:rFonts w:ascii="Times New Roman" w:hAnsi="Times New Roman"/>
          <w:b/>
          <w:i/>
          <w:sz w:val="24"/>
          <w:szCs w:val="24"/>
        </w:rPr>
        <w:t xml:space="preserve"> от </w:t>
      </w:r>
      <w:r>
        <w:rPr>
          <w:rFonts w:ascii="Times New Roman" w:hAnsi="Times New Roman"/>
          <w:b/>
          <w:i/>
          <w:sz w:val="24"/>
          <w:szCs w:val="24"/>
        </w:rPr>
        <w:t>12</w:t>
      </w:r>
      <w:r w:rsidRPr="00400E00">
        <w:rPr>
          <w:rFonts w:ascii="Times New Roman" w:hAnsi="Times New Roman"/>
          <w:b/>
          <w:i/>
          <w:sz w:val="24"/>
          <w:szCs w:val="24"/>
        </w:rPr>
        <w:t>.</w:t>
      </w:r>
      <w:r>
        <w:rPr>
          <w:rFonts w:ascii="Times New Roman" w:hAnsi="Times New Roman"/>
          <w:b/>
          <w:i/>
          <w:sz w:val="24"/>
          <w:szCs w:val="24"/>
        </w:rPr>
        <w:t>06</w:t>
      </w:r>
      <w:r w:rsidRPr="00400E00">
        <w:rPr>
          <w:rFonts w:ascii="Times New Roman" w:hAnsi="Times New Roman"/>
          <w:b/>
          <w:i/>
          <w:sz w:val="24"/>
          <w:szCs w:val="24"/>
        </w:rPr>
        <w:t>.0</w:t>
      </w:r>
      <w:r>
        <w:rPr>
          <w:rFonts w:ascii="Times New Roman" w:hAnsi="Times New Roman"/>
          <w:b/>
          <w:i/>
          <w:sz w:val="24"/>
          <w:szCs w:val="24"/>
        </w:rPr>
        <w:t>7</w:t>
      </w:r>
      <w:r w:rsidRPr="00400E00">
        <w:rPr>
          <w:rFonts w:ascii="Times New Roman" w:hAnsi="Times New Roman"/>
          <w:b/>
          <w:i/>
          <w:sz w:val="24"/>
          <w:szCs w:val="24"/>
        </w:rPr>
        <w:t>г.);</w:t>
      </w:r>
    </w:p>
    <w:p w14:paraId="54A0F27A" w14:textId="77777777" w:rsidR="00BB1658" w:rsidRPr="0038791F" w:rsidRDefault="00BB1658" w:rsidP="00BB1658">
      <w:pPr>
        <w:pStyle w:val="a3"/>
        <w:jc w:val="both"/>
        <w:rPr>
          <w:rFonts w:ascii="Times New Roman" w:hAnsi="Times New Roman"/>
          <w:sz w:val="28"/>
          <w:szCs w:val="28"/>
        </w:rPr>
      </w:pPr>
    </w:p>
    <w:p w14:paraId="3D83112E"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20.</w:t>
      </w:r>
      <w:r w:rsidRPr="0038791F">
        <w:rPr>
          <w:rFonts w:ascii="Times New Roman" w:hAnsi="Times New Roman"/>
          <w:sz w:val="28"/>
          <w:szCs w:val="28"/>
        </w:rPr>
        <w:t xml:space="preserve"> Исключена</w:t>
      </w:r>
    </w:p>
    <w:p w14:paraId="6836E9E6" w14:textId="77777777" w:rsidR="00BB1658" w:rsidRPr="0038791F" w:rsidRDefault="00BB1658" w:rsidP="00BB1658">
      <w:pPr>
        <w:pStyle w:val="a3"/>
        <w:jc w:val="both"/>
        <w:rPr>
          <w:rFonts w:ascii="Times New Roman" w:hAnsi="Times New Roman"/>
          <w:sz w:val="28"/>
          <w:szCs w:val="28"/>
        </w:rPr>
      </w:pPr>
    </w:p>
    <w:p w14:paraId="1DB814BE"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Статья исключена</w:t>
      </w:r>
      <w:r w:rsidRPr="00400E00">
        <w:rPr>
          <w:rFonts w:ascii="Times New Roman" w:hAnsi="Times New Roman"/>
          <w:b/>
          <w:i/>
          <w:sz w:val="24"/>
          <w:szCs w:val="24"/>
        </w:rPr>
        <w:t xml:space="preserve"> (З-н № </w:t>
      </w:r>
      <w:r>
        <w:rPr>
          <w:rFonts w:ascii="Times New Roman" w:hAnsi="Times New Roman"/>
          <w:b/>
          <w:i/>
          <w:sz w:val="24"/>
          <w:szCs w:val="24"/>
        </w:rPr>
        <w:t>223</w:t>
      </w:r>
      <w:r w:rsidRPr="00400E00">
        <w:rPr>
          <w:rFonts w:ascii="Times New Roman" w:hAnsi="Times New Roman"/>
          <w:b/>
          <w:i/>
          <w:sz w:val="24"/>
          <w:szCs w:val="24"/>
        </w:rPr>
        <w:t>-ЗИД-</w:t>
      </w:r>
      <w:r w:rsidRPr="00400E00">
        <w:rPr>
          <w:rFonts w:ascii="Times New Roman" w:hAnsi="Times New Roman"/>
          <w:b/>
          <w:i/>
          <w:sz w:val="24"/>
          <w:szCs w:val="24"/>
          <w:lang w:val="en-US"/>
        </w:rPr>
        <w:t>IV</w:t>
      </w:r>
      <w:r w:rsidRPr="00400E00">
        <w:rPr>
          <w:rFonts w:ascii="Times New Roman" w:hAnsi="Times New Roman"/>
          <w:b/>
          <w:i/>
          <w:sz w:val="24"/>
          <w:szCs w:val="24"/>
        </w:rPr>
        <w:t xml:space="preserve"> от </w:t>
      </w:r>
      <w:r>
        <w:rPr>
          <w:rFonts w:ascii="Times New Roman" w:hAnsi="Times New Roman"/>
          <w:b/>
          <w:i/>
          <w:sz w:val="24"/>
          <w:szCs w:val="24"/>
        </w:rPr>
        <w:t>12</w:t>
      </w:r>
      <w:r w:rsidRPr="00400E00">
        <w:rPr>
          <w:rFonts w:ascii="Times New Roman" w:hAnsi="Times New Roman"/>
          <w:b/>
          <w:i/>
          <w:sz w:val="24"/>
          <w:szCs w:val="24"/>
        </w:rPr>
        <w:t>.</w:t>
      </w:r>
      <w:r>
        <w:rPr>
          <w:rFonts w:ascii="Times New Roman" w:hAnsi="Times New Roman"/>
          <w:b/>
          <w:i/>
          <w:sz w:val="24"/>
          <w:szCs w:val="24"/>
        </w:rPr>
        <w:t>06</w:t>
      </w:r>
      <w:r w:rsidRPr="00400E00">
        <w:rPr>
          <w:rFonts w:ascii="Times New Roman" w:hAnsi="Times New Roman"/>
          <w:b/>
          <w:i/>
          <w:sz w:val="24"/>
          <w:szCs w:val="24"/>
        </w:rPr>
        <w:t>.0</w:t>
      </w:r>
      <w:r>
        <w:rPr>
          <w:rFonts w:ascii="Times New Roman" w:hAnsi="Times New Roman"/>
          <w:b/>
          <w:i/>
          <w:sz w:val="24"/>
          <w:szCs w:val="24"/>
        </w:rPr>
        <w:t>7</w:t>
      </w:r>
      <w:r w:rsidRPr="00400E00">
        <w:rPr>
          <w:rFonts w:ascii="Times New Roman" w:hAnsi="Times New Roman"/>
          <w:b/>
          <w:i/>
          <w:sz w:val="24"/>
          <w:szCs w:val="24"/>
        </w:rPr>
        <w:t>г.);</w:t>
      </w:r>
    </w:p>
    <w:p w14:paraId="3A007DFD" w14:textId="77777777" w:rsidR="00BB1658" w:rsidRPr="0038791F" w:rsidRDefault="00BB1658" w:rsidP="00BB1658">
      <w:pPr>
        <w:pStyle w:val="a3"/>
        <w:jc w:val="both"/>
        <w:rPr>
          <w:rFonts w:ascii="Times New Roman" w:hAnsi="Times New Roman"/>
          <w:sz w:val="28"/>
          <w:szCs w:val="28"/>
        </w:rPr>
      </w:pPr>
    </w:p>
    <w:p w14:paraId="3FEE18E5" w14:textId="77777777" w:rsidR="00BB1658" w:rsidRPr="0038791F" w:rsidRDefault="00BB1658" w:rsidP="00BB1658">
      <w:pPr>
        <w:ind w:firstLine="708"/>
        <w:jc w:val="both"/>
        <w:outlineLvl w:val="0"/>
        <w:rPr>
          <w:sz w:val="28"/>
          <w:szCs w:val="28"/>
        </w:rPr>
      </w:pPr>
      <w:r w:rsidRPr="0038791F">
        <w:rPr>
          <w:b/>
          <w:sz w:val="28"/>
          <w:szCs w:val="28"/>
        </w:rPr>
        <w:t>Статья 21.</w:t>
      </w:r>
      <w:r w:rsidRPr="0038791F">
        <w:rPr>
          <w:sz w:val="28"/>
          <w:szCs w:val="28"/>
        </w:rPr>
        <w:t xml:space="preserve"> Государственная пошлина за государственную </w:t>
      </w:r>
    </w:p>
    <w:p w14:paraId="2C3DD5B2" w14:textId="77777777" w:rsidR="00BB1658" w:rsidRPr="0038791F" w:rsidRDefault="00BB1658" w:rsidP="00BB1658">
      <w:pPr>
        <w:ind w:left="1416" w:firstLine="708"/>
        <w:jc w:val="both"/>
        <w:rPr>
          <w:sz w:val="28"/>
          <w:szCs w:val="28"/>
        </w:rPr>
      </w:pPr>
      <w:r w:rsidRPr="0038791F">
        <w:rPr>
          <w:sz w:val="28"/>
          <w:szCs w:val="28"/>
        </w:rPr>
        <w:t xml:space="preserve">регистрацию политической партии, изменений, вносимых в </w:t>
      </w:r>
    </w:p>
    <w:p w14:paraId="5B3BD299" w14:textId="77777777" w:rsidR="00BB1658" w:rsidRPr="0038791F" w:rsidRDefault="00BB1658" w:rsidP="00BB1658">
      <w:pPr>
        <w:ind w:left="1416" w:firstLine="708"/>
        <w:jc w:val="both"/>
        <w:rPr>
          <w:sz w:val="28"/>
          <w:szCs w:val="28"/>
        </w:rPr>
      </w:pPr>
      <w:r w:rsidRPr="0038791F">
        <w:rPr>
          <w:sz w:val="28"/>
          <w:szCs w:val="28"/>
        </w:rPr>
        <w:t xml:space="preserve">ее устав, а также за совершение регистрационных действий, </w:t>
      </w:r>
    </w:p>
    <w:p w14:paraId="210B159F" w14:textId="77777777" w:rsidR="00BB1658" w:rsidRPr="0038791F" w:rsidRDefault="00BB1658" w:rsidP="00BB1658">
      <w:pPr>
        <w:ind w:left="1416" w:firstLine="708"/>
        <w:jc w:val="both"/>
        <w:rPr>
          <w:sz w:val="28"/>
          <w:szCs w:val="28"/>
        </w:rPr>
      </w:pPr>
      <w:r w:rsidRPr="0038791F">
        <w:rPr>
          <w:sz w:val="28"/>
          <w:szCs w:val="28"/>
        </w:rPr>
        <w:t xml:space="preserve">связанных с регистрационным учетом структурных </w:t>
      </w:r>
    </w:p>
    <w:p w14:paraId="414926AA" w14:textId="77777777" w:rsidR="00BB1658" w:rsidRPr="0038791F" w:rsidRDefault="00BB1658" w:rsidP="00BB1658">
      <w:pPr>
        <w:ind w:left="1416" w:firstLine="708"/>
        <w:jc w:val="both"/>
        <w:rPr>
          <w:sz w:val="28"/>
          <w:szCs w:val="28"/>
        </w:rPr>
      </w:pPr>
      <w:r w:rsidRPr="0038791F">
        <w:rPr>
          <w:sz w:val="28"/>
          <w:szCs w:val="28"/>
        </w:rPr>
        <w:t xml:space="preserve">подразделений (отделений) политических партий </w:t>
      </w:r>
    </w:p>
    <w:p w14:paraId="2E5D208D" w14:textId="77777777" w:rsidR="00BB1658" w:rsidRDefault="00BB1658" w:rsidP="00BB1658">
      <w:pPr>
        <w:jc w:val="both"/>
        <w:rPr>
          <w:sz w:val="28"/>
          <w:szCs w:val="28"/>
        </w:rPr>
      </w:pPr>
    </w:p>
    <w:p w14:paraId="45B67E10" w14:textId="77777777" w:rsidR="00BB1658" w:rsidRPr="00AF3232" w:rsidRDefault="00BB1658" w:rsidP="00BB1658">
      <w:pPr>
        <w:pStyle w:val="a3"/>
        <w:jc w:val="both"/>
        <w:rPr>
          <w:rFonts w:ascii="Times New Roman" w:hAnsi="Times New Roman"/>
          <w:b/>
          <w:i/>
          <w:color w:val="008000"/>
          <w:sz w:val="24"/>
          <w:szCs w:val="24"/>
        </w:rPr>
      </w:pPr>
      <w:r w:rsidRPr="00AF3232">
        <w:rPr>
          <w:rFonts w:ascii="Times New Roman" w:hAnsi="Times New Roman"/>
          <w:b/>
          <w:i/>
          <w:color w:val="008000"/>
          <w:sz w:val="24"/>
          <w:szCs w:val="24"/>
        </w:rPr>
        <w:t>-- Статья в новой редакции (З-н № 223-ЗИД-</w:t>
      </w:r>
      <w:r w:rsidRPr="00AF3232">
        <w:rPr>
          <w:rFonts w:ascii="Times New Roman" w:hAnsi="Times New Roman"/>
          <w:b/>
          <w:i/>
          <w:color w:val="008000"/>
          <w:sz w:val="24"/>
          <w:szCs w:val="24"/>
          <w:lang w:val="en-US"/>
        </w:rPr>
        <w:t>IV</w:t>
      </w:r>
      <w:r w:rsidRPr="00AF3232">
        <w:rPr>
          <w:rFonts w:ascii="Times New Roman" w:hAnsi="Times New Roman"/>
          <w:b/>
          <w:i/>
          <w:color w:val="008000"/>
          <w:sz w:val="24"/>
          <w:szCs w:val="24"/>
        </w:rPr>
        <w:t xml:space="preserve"> от 12.06.07г.);</w:t>
      </w:r>
    </w:p>
    <w:p w14:paraId="050F188A" w14:textId="77777777" w:rsidR="00BB1658" w:rsidRPr="0038791F" w:rsidRDefault="00BB1658" w:rsidP="00BB1658">
      <w:pPr>
        <w:jc w:val="both"/>
        <w:rPr>
          <w:sz w:val="28"/>
          <w:szCs w:val="28"/>
        </w:rPr>
      </w:pPr>
    </w:p>
    <w:p w14:paraId="2F2D08C0" w14:textId="77777777" w:rsidR="00BB1658" w:rsidRPr="0038791F" w:rsidRDefault="00BB1658" w:rsidP="00BB1658">
      <w:pPr>
        <w:jc w:val="both"/>
        <w:rPr>
          <w:sz w:val="28"/>
          <w:szCs w:val="28"/>
        </w:rPr>
      </w:pPr>
      <w:r w:rsidRPr="0038791F">
        <w:rPr>
          <w:sz w:val="28"/>
          <w:szCs w:val="28"/>
        </w:rPr>
        <w:tab/>
        <w:t>За государственную регистрацию политической партии, изменений, вносимых в ее устав, взимается государственная пошлина в порядке и в размерах, предусмотренных законодательным актом Приднестровской Молдавской Республики. При этом за совершение регистрационных действий по регистрационному учету структурных подразделений (отделений) политической партии государственная пошлина взимается в размере, предусмотренном для регистрационного учета филиалов (представительств) юридических лиц.</w:t>
      </w:r>
    </w:p>
    <w:p w14:paraId="6DB58471" w14:textId="77777777" w:rsidR="00BB1658" w:rsidRPr="0038791F" w:rsidRDefault="00BB1658" w:rsidP="00BB1658">
      <w:pPr>
        <w:pStyle w:val="a3"/>
        <w:jc w:val="both"/>
        <w:rPr>
          <w:rFonts w:ascii="Times New Roman" w:hAnsi="Times New Roman"/>
          <w:sz w:val="28"/>
          <w:szCs w:val="28"/>
        </w:rPr>
      </w:pPr>
    </w:p>
    <w:p w14:paraId="67A6C2F5"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22.</w:t>
      </w:r>
      <w:r w:rsidRPr="0038791F">
        <w:rPr>
          <w:rFonts w:ascii="Times New Roman" w:hAnsi="Times New Roman"/>
          <w:sz w:val="28"/>
          <w:szCs w:val="28"/>
        </w:rPr>
        <w:t xml:space="preserve"> Исключена</w:t>
      </w:r>
    </w:p>
    <w:p w14:paraId="03921E07" w14:textId="77777777" w:rsidR="00BB1658" w:rsidRDefault="00BB1658" w:rsidP="00BB1658">
      <w:pPr>
        <w:pStyle w:val="a3"/>
        <w:jc w:val="both"/>
        <w:rPr>
          <w:rFonts w:ascii="Times New Roman" w:hAnsi="Times New Roman"/>
          <w:sz w:val="28"/>
          <w:szCs w:val="28"/>
        </w:rPr>
      </w:pPr>
    </w:p>
    <w:p w14:paraId="1796B109"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Статья исключена</w:t>
      </w:r>
      <w:r w:rsidRPr="00400E00">
        <w:rPr>
          <w:rFonts w:ascii="Times New Roman" w:hAnsi="Times New Roman"/>
          <w:b/>
          <w:i/>
          <w:sz w:val="24"/>
          <w:szCs w:val="24"/>
        </w:rPr>
        <w:t xml:space="preserve"> (З-н № </w:t>
      </w:r>
      <w:r>
        <w:rPr>
          <w:rFonts w:ascii="Times New Roman" w:hAnsi="Times New Roman"/>
          <w:b/>
          <w:i/>
          <w:sz w:val="24"/>
          <w:szCs w:val="24"/>
        </w:rPr>
        <w:t>223</w:t>
      </w:r>
      <w:r w:rsidRPr="00400E00">
        <w:rPr>
          <w:rFonts w:ascii="Times New Roman" w:hAnsi="Times New Roman"/>
          <w:b/>
          <w:i/>
          <w:sz w:val="24"/>
          <w:szCs w:val="24"/>
        </w:rPr>
        <w:t>-ЗИД-</w:t>
      </w:r>
      <w:r w:rsidRPr="00400E00">
        <w:rPr>
          <w:rFonts w:ascii="Times New Roman" w:hAnsi="Times New Roman"/>
          <w:b/>
          <w:i/>
          <w:sz w:val="24"/>
          <w:szCs w:val="24"/>
          <w:lang w:val="en-US"/>
        </w:rPr>
        <w:t>IV</w:t>
      </w:r>
      <w:r w:rsidRPr="00400E00">
        <w:rPr>
          <w:rFonts w:ascii="Times New Roman" w:hAnsi="Times New Roman"/>
          <w:b/>
          <w:i/>
          <w:sz w:val="24"/>
          <w:szCs w:val="24"/>
        </w:rPr>
        <w:t xml:space="preserve"> от </w:t>
      </w:r>
      <w:r>
        <w:rPr>
          <w:rFonts w:ascii="Times New Roman" w:hAnsi="Times New Roman"/>
          <w:b/>
          <w:i/>
          <w:sz w:val="24"/>
          <w:szCs w:val="24"/>
        </w:rPr>
        <w:t>12</w:t>
      </w:r>
      <w:r w:rsidRPr="00400E00">
        <w:rPr>
          <w:rFonts w:ascii="Times New Roman" w:hAnsi="Times New Roman"/>
          <w:b/>
          <w:i/>
          <w:sz w:val="24"/>
          <w:szCs w:val="24"/>
        </w:rPr>
        <w:t>.</w:t>
      </w:r>
      <w:r>
        <w:rPr>
          <w:rFonts w:ascii="Times New Roman" w:hAnsi="Times New Roman"/>
          <w:b/>
          <w:i/>
          <w:sz w:val="24"/>
          <w:szCs w:val="24"/>
        </w:rPr>
        <w:t>06</w:t>
      </w:r>
      <w:r w:rsidRPr="00400E00">
        <w:rPr>
          <w:rFonts w:ascii="Times New Roman" w:hAnsi="Times New Roman"/>
          <w:b/>
          <w:i/>
          <w:sz w:val="24"/>
          <w:szCs w:val="24"/>
        </w:rPr>
        <w:t>.0</w:t>
      </w:r>
      <w:r>
        <w:rPr>
          <w:rFonts w:ascii="Times New Roman" w:hAnsi="Times New Roman"/>
          <w:b/>
          <w:i/>
          <w:sz w:val="24"/>
          <w:szCs w:val="24"/>
        </w:rPr>
        <w:t>7</w:t>
      </w:r>
      <w:r w:rsidRPr="00400E00">
        <w:rPr>
          <w:rFonts w:ascii="Times New Roman" w:hAnsi="Times New Roman"/>
          <w:b/>
          <w:i/>
          <w:sz w:val="24"/>
          <w:szCs w:val="24"/>
        </w:rPr>
        <w:t>г.);</w:t>
      </w:r>
    </w:p>
    <w:p w14:paraId="0B126C7B" w14:textId="77777777" w:rsidR="00BB1658" w:rsidRPr="0038791F" w:rsidRDefault="00BB1658" w:rsidP="00BB1658">
      <w:pPr>
        <w:pStyle w:val="a3"/>
        <w:jc w:val="both"/>
        <w:rPr>
          <w:rFonts w:ascii="Times New Roman" w:hAnsi="Times New Roman"/>
          <w:sz w:val="28"/>
          <w:szCs w:val="28"/>
        </w:rPr>
      </w:pPr>
    </w:p>
    <w:p w14:paraId="5CD865BA"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ГЛАВА 4.</w:t>
      </w:r>
      <w:r w:rsidRPr="0038791F">
        <w:rPr>
          <w:rFonts w:ascii="Times New Roman" w:hAnsi="Times New Roman"/>
          <w:sz w:val="28"/>
          <w:szCs w:val="28"/>
        </w:rPr>
        <w:t xml:space="preserve"> ПРАВА И УСЛОВИЯ ДЕЯТЕЛЬНОСТИ ПОЛИТИЧЕСКИХ </w:t>
      </w:r>
      <w:r w:rsidRPr="0038791F">
        <w:rPr>
          <w:rFonts w:ascii="Times New Roman" w:hAnsi="Times New Roman"/>
          <w:sz w:val="28"/>
          <w:szCs w:val="28"/>
        </w:rPr>
        <w:tab/>
      </w:r>
      <w:r w:rsidRPr="0038791F">
        <w:rPr>
          <w:rFonts w:ascii="Times New Roman" w:hAnsi="Times New Roman"/>
          <w:sz w:val="28"/>
          <w:szCs w:val="28"/>
        </w:rPr>
        <w:tab/>
        <w:t xml:space="preserve">          ПАРТИЙ</w:t>
      </w:r>
    </w:p>
    <w:p w14:paraId="74C36F80" w14:textId="77777777" w:rsidR="00BB1658" w:rsidRPr="0038791F" w:rsidRDefault="00BB1658" w:rsidP="00BB1658">
      <w:pPr>
        <w:pStyle w:val="a3"/>
        <w:jc w:val="both"/>
        <w:rPr>
          <w:rFonts w:ascii="Times New Roman" w:hAnsi="Times New Roman"/>
          <w:sz w:val="28"/>
          <w:szCs w:val="28"/>
        </w:rPr>
      </w:pPr>
    </w:p>
    <w:p w14:paraId="08998707" w14:textId="77777777" w:rsidR="00BB1658"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23.</w:t>
      </w:r>
      <w:r w:rsidRPr="0038791F">
        <w:rPr>
          <w:rFonts w:ascii="Times New Roman" w:hAnsi="Times New Roman"/>
          <w:sz w:val="28"/>
          <w:szCs w:val="28"/>
        </w:rPr>
        <w:t xml:space="preserve"> Права политических партий</w:t>
      </w:r>
    </w:p>
    <w:p w14:paraId="04DDBF09" w14:textId="77777777" w:rsidR="00BB1658" w:rsidRPr="0038791F" w:rsidRDefault="00BB1658" w:rsidP="00BB1658">
      <w:pPr>
        <w:pStyle w:val="a3"/>
        <w:jc w:val="both"/>
        <w:outlineLvl w:val="0"/>
        <w:rPr>
          <w:rFonts w:ascii="Times New Roman" w:hAnsi="Times New Roman"/>
          <w:sz w:val="28"/>
          <w:szCs w:val="28"/>
        </w:rPr>
      </w:pPr>
    </w:p>
    <w:p w14:paraId="49F6652E" w14:textId="77777777" w:rsidR="00BB1658" w:rsidRPr="00D46ECD" w:rsidRDefault="00BB1658" w:rsidP="00BB1658">
      <w:pPr>
        <w:pStyle w:val="a3"/>
        <w:jc w:val="both"/>
        <w:rPr>
          <w:rFonts w:ascii="Times New Roman" w:hAnsi="Times New Roman"/>
          <w:sz w:val="28"/>
          <w:szCs w:val="28"/>
        </w:rPr>
      </w:pPr>
      <w:r w:rsidRPr="00D46ECD">
        <w:rPr>
          <w:rFonts w:ascii="Times New Roman" w:hAnsi="Times New Roman"/>
          <w:b/>
          <w:i/>
          <w:sz w:val="24"/>
          <w:szCs w:val="24"/>
        </w:rPr>
        <w:t>-- Подпункт 2) части первой статьи 23</w:t>
      </w:r>
      <w:r>
        <w:rPr>
          <w:rFonts w:ascii="Times New Roman" w:hAnsi="Times New Roman"/>
          <w:b/>
          <w:i/>
          <w:color w:val="008000"/>
          <w:sz w:val="24"/>
          <w:szCs w:val="24"/>
        </w:rPr>
        <w:t xml:space="preserve"> в новой редакции </w:t>
      </w:r>
      <w:r w:rsidRPr="00D46ECD">
        <w:rPr>
          <w:rFonts w:ascii="Times New Roman" w:hAnsi="Times New Roman"/>
          <w:b/>
          <w:i/>
          <w:sz w:val="24"/>
          <w:szCs w:val="24"/>
        </w:rPr>
        <w:t>(Закон № 68-ЗИД-</w:t>
      </w:r>
      <w:r w:rsidRPr="00D46ECD">
        <w:rPr>
          <w:rFonts w:ascii="Times New Roman" w:hAnsi="Times New Roman"/>
          <w:b/>
          <w:i/>
          <w:sz w:val="24"/>
          <w:szCs w:val="24"/>
          <w:lang w:val="en-US"/>
        </w:rPr>
        <w:t>VI</w:t>
      </w:r>
      <w:r w:rsidRPr="00D46ECD">
        <w:rPr>
          <w:rFonts w:ascii="Times New Roman" w:hAnsi="Times New Roman"/>
          <w:b/>
          <w:i/>
          <w:sz w:val="24"/>
          <w:szCs w:val="24"/>
        </w:rPr>
        <w:t xml:space="preserve"> от 05.04.16г);</w:t>
      </w:r>
    </w:p>
    <w:p w14:paraId="0C94764C" w14:textId="77777777" w:rsidR="00BB1658" w:rsidRPr="0038791F" w:rsidRDefault="00BB1658" w:rsidP="00BB1658">
      <w:pPr>
        <w:pStyle w:val="a3"/>
        <w:jc w:val="both"/>
        <w:rPr>
          <w:rFonts w:ascii="Times New Roman" w:hAnsi="Times New Roman"/>
          <w:sz w:val="28"/>
          <w:szCs w:val="28"/>
        </w:rPr>
      </w:pPr>
    </w:p>
    <w:p w14:paraId="368AFA42"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Политические партии с момента их регистрации имеют право:</w:t>
      </w:r>
    </w:p>
    <w:p w14:paraId="0CAF75BE"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1) свободно распространять информацию о своей деятельности, пропагандировать свои идеи, цели и решения;</w:t>
      </w:r>
    </w:p>
    <w:p w14:paraId="4244C39A" w14:textId="77777777" w:rsidR="00BB1658" w:rsidRPr="00C67288" w:rsidRDefault="00BB1658" w:rsidP="00BB1658">
      <w:pPr>
        <w:pStyle w:val="a3"/>
        <w:jc w:val="both"/>
        <w:rPr>
          <w:rFonts w:ascii="Times New Roman" w:hAnsi="Times New Roman"/>
          <w:sz w:val="28"/>
          <w:szCs w:val="28"/>
        </w:rPr>
      </w:pPr>
      <w:r w:rsidRPr="0038791F">
        <w:rPr>
          <w:rFonts w:ascii="Times New Roman" w:hAnsi="Times New Roman"/>
          <w:sz w:val="28"/>
          <w:szCs w:val="28"/>
        </w:rPr>
        <w:tab/>
      </w:r>
      <w:r w:rsidRPr="00C67288">
        <w:rPr>
          <w:rFonts w:ascii="Times New Roman" w:hAnsi="Times New Roman"/>
          <w:sz w:val="28"/>
          <w:szCs w:val="28"/>
        </w:rPr>
        <w:t>2) учреждать издательства, информационные агентства, полиграфические предприятия, средства массовой информации, пользоваться на равных условиях, установленных действующим законодательством Приднестровской Молдавской Республики, государственными и муниципальными средствами массовой информации;</w:t>
      </w:r>
    </w:p>
    <w:p w14:paraId="6310D305"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3) проводить митинги, демонстрации, собрания и другие массовые мероприятия с соблюдением установленного порядка;</w:t>
      </w:r>
    </w:p>
    <w:p w14:paraId="177C4C1F"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4) влиять через своих представителей в выборных государственных органах на выработку соответствующих решений;</w:t>
      </w:r>
    </w:p>
    <w:p w14:paraId="16810AEB"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5) участвовать в подготовке и проведении выборов, выдвигать кандидатов и вести агитацию за них;</w:t>
      </w:r>
    </w:p>
    <w:p w14:paraId="6F8CA20D"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6) образовывать избирательные блоки для участия в предвыборной кампании и выборах;</w:t>
      </w:r>
    </w:p>
    <w:p w14:paraId="0131ADE9"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7) поддерживать связи с другими политическими партиями и общественными объединениями.</w:t>
      </w:r>
    </w:p>
    <w:p w14:paraId="69E96762"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Политические партии могут иметь иные права, предусмотренные настоящим Законом и другими законодательными актами Приднестровской Молдавской Республики.</w:t>
      </w:r>
    </w:p>
    <w:p w14:paraId="3A300D18" w14:textId="77777777" w:rsidR="00BB1658" w:rsidRPr="0038791F" w:rsidRDefault="00BB1658" w:rsidP="00BB1658">
      <w:pPr>
        <w:pStyle w:val="a3"/>
        <w:jc w:val="both"/>
        <w:rPr>
          <w:rFonts w:ascii="Times New Roman" w:hAnsi="Times New Roman"/>
          <w:sz w:val="28"/>
          <w:szCs w:val="28"/>
        </w:rPr>
      </w:pPr>
    </w:p>
    <w:p w14:paraId="607325A3"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24.</w:t>
      </w:r>
      <w:r w:rsidRPr="0038791F">
        <w:rPr>
          <w:rFonts w:ascii="Times New Roman" w:hAnsi="Times New Roman"/>
          <w:sz w:val="28"/>
          <w:szCs w:val="28"/>
        </w:rPr>
        <w:t xml:space="preserve"> Собственность политических партий</w:t>
      </w:r>
    </w:p>
    <w:p w14:paraId="3C77C8D7" w14:textId="77777777" w:rsidR="00BB1658" w:rsidRPr="0038791F" w:rsidRDefault="00BB1658" w:rsidP="00BB1658">
      <w:pPr>
        <w:pStyle w:val="a3"/>
        <w:jc w:val="both"/>
        <w:rPr>
          <w:rFonts w:ascii="Times New Roman" w:hAnsi="Times New Roman"/>
          <w:sz w:val="28"/>
          <w:szCs w:val="28"/>
        </w:rPr>
      </w:pPr>
    </w:p>
    <w:p w14:paraId="5A60A5CA"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Политические партии могут иметь в собственности любое имущество,</w:t>
      </w:r>
    </w:p>
    <w:p w14:paraId="48C50D60"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необходимое им для материального обеспечения деятельности, предусмотренной уставом, за исключением объектов, которые согласно закону могут находиться только в собственности государства.</w:t>
      </w:r>
    </w:p>
    <w:p w14:paraId="4A9EF14B"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В политических партиях, структурные подразделения (отделения) которых осуществляют свою деятельность на основе единого устава, собственниками имущества являются политические партии в целом. Структурные подразделения (отделения) указанных политических партий имеют право оперативного управления имуществом, закрепленным за ними собственниками.</w:t>
      </w:r>
    </w:p>
    <w:p w14:paraId="4E9BA6C8"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В случаях объединения политических партий в качестве самостоятельных субъектов в союз (ассоциацию), собственником имущества, созданного и (или) приобретенного для использования в интересах такого союза (ассоциации) в целом, является союз (ассоциация). Политические партии, входящие в состав союза (ассоциации) в качестве самостоятельных субъектов, являются собственниками принадлежащего им имущества.</w:t>
      </w:r>
    </w:p>
    <w:p w14:paraId="445A2D02" w14:textId="77777777" w:rsidR="00BB1658" w:rsidRPr="0038791F" w:rsidRDefault="00BB1658" w:rsidP="00BB1658">
      <w:pPr>
        <w:pStyle w:val="a3"/>
        <w:jc w:val="both"/>
        <w:rPr>
          <w:rFonts w:ascii="Times New Roman" w:hAnsi="Times New Roman"/>
          <w:sz w:val="28"/>
          <w:szCs w:val="28"/>
        </w:rPr>
      </w:pPr>
    </w:p>
    <w:p w14:paraId="527D8436"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25.</w:t>
      </w:r>
      <w:r w:rsidRPr="0038791F">
        <w:rPr>
          <w:rFonts w:ascii="Times New Roman" w:hAnsi="Times New Roman"/>
          <w:sz w:val="28"/>
          <w:szCs w:val="28"/>
        </w:rPr>
        <w:t xml:space="preserve"> Производственно-хозяйственная и коммерческая</w:t>
      </w:r>
    </w:p>
    <w:p w14:paraId="3445E755"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sz w:val="28"/>
          <w:szCs w:val="28"/>
        </w:rPr>
        <w:tab/>
      </w:r>
      <w:r w:rsidRPr="0038791F">
        <w:rPr>
          <w:rFonts w:ascii="Times New Roman" w:hAnsi="Times New Roman"/>
          <w:sz w:val="28"/>
          <w:szCs w:val="28"/>
        </w:rPr>
        <w:tab/>
        <w:t>деятельность политических партий</w:t>
      </w:r>
    </w:p>
    <w:p w14:paraId="78C867F1" w14:textId="77777777" w:rsidR="00BB1658" w:rsidRPr="0038791F" w:rsidRDefault="00BB1658" w:rsidP="00BB1658">
      <w:pPr>
        <w:pStyle w:val="a3"/>
        <w:jc w:val="both"/>
        <w:rPr>
          <w:rFonts w:ascii="Times New Roman" w:hAnsi="Times New Roman"/>
          <w:sz w:val="28"/>
          <w:szCs w:val="28"/>
        </w:rPr>
      </w:pPr>
    </w:p>
    <w:p w14:paraId="3B486E01"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Политические партии, учреждения и организации, создаваемые ими, не имеют права основывать предприятия, за исключением средств массовой информации, и заниматься хозяйственной и коммерческой деятельностью, за исключением продажи общественно-политической литературы, иных пропагандистских и агитационных материалов, изделий с собственной символикой, проведения фестивалей, праздников, выставок, лекций, других общественно-политических мероприятий.</w:t>
      </w:r>
    </w:p>
    <w:p w14:paraId="64B0F41A"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Допускается использование политическими партиями своих средств на</w:t>
      </w:r>
    </w:p>
    <w:p w14:paraId="73917E2E"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благотворительные цели, даже если это не указано в уставах.</w:t>
      </w:r>
    </w:p>
    <w:p w14:paraId="2FA2AAC4" w14:textId="77777777" w:rsidR="00BB1658" w:rsidRPr="0038791F" w:rsidRDefault="00BB1658" w:rsidP="00BB1658">
      <w:pPr>
        <w:pStyle w:val="a3"/>
        <w:jc w:val="both"/>
        <w:rPr>
          <w:rFonts w:ascii="Times New Roman" w:hAnsi="Times New Roman"/>
          <w:sz w:val="28"/>
          <w:szCs w:val="28"/>
        </w:rPr>
      </w:pPr>
    </w:p>
    <w:p w14:paraId="0E7DE504"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26.</w:t>
      </w:r>
      <w:r w:rsidRPr="0038791F">
        <w:rPr>
          <w:rFonts w:ascii="Times New Roman" w:hAnsi="Times New Roman"/>
          <w:sz w:val="28"/>
          <w:szCs w:val="28"/>
        </w:rPr>
        <w:t xml:space="preserve"> Средства политических партий</w:t>
      </w:r>
    </w:p>
    <w:p w14:paraId="0EC78CB1" w14:textId="77777777" w:rsidR="00BB1658" w:rsidRPr="0038791F" w:rsidRDefault="00BB1658" w:rsidP="00BB1658">
      <w:pPr>
        <w:pStyle w:val="a3"/>
        <w:jc w:val="both"/>
        <w:rPr>
          <w:rFonts w:ascii="Times New Roman" w:hAnsi="Times New Roman"/>
          <w:sz w:val="28"/>
          <w:szCs w:val="28"/>
        </w:rPr>
      </w:pPr>
    </w:p>
    <w:p w14:paraId="186D2BA9"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Источниками денежных и других средств политических партий являются:</w:t>
      </w:r>
    </w:p>
    <w:p w14:paraId="2F309F34"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1) вступительные и членские взносы;</w:t>
      </w:r>
    </w:p>
    <w:p w14:paraId="77585931"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2) доходы от имущества, издательской деятельности, распространения печатных изданий и публикаций, использования других средств массовой информации;</w:t>
      </w:r>
    </w:p>
    <w:p w14:paraId="13629BB3"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3) поступления от проведения культурно-массовых, благотворительных и других мероприятий;</w:t>
      </w:r>
    </w:p>
    <w:p w14:paraId="48FBCEE9"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4) пожертвования и имущество, полученные в порядке дарения;</w:t>
      </w:r>
    </w:p>
    <w:p w14:paraId="7F3D92EA"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5) иные поступления, не запрещенные законодательством.</w:t>
      </w:r>
    </w:p>
    <w:p w14:paraId="783A05C7" w14:textId="77777777" w:rsidR="00BB1658" w:rsidRDefault="00BB1658" w:rsidP="00BB1658">
      <w:pPr>
        <w:pStyle w:val="a3"/>
        <w:jc w:val="both"/>
        <w:rPr>
          <w:rFonts w:ascii="Times New Roman" w:hAnsi="Times New Roman"/>
          <w:sz w:val="28"/>
          <w:szCs w:val="28"/>
        </w:rPr>
      </w:pPr>
      <w:r w:rsidRPr="0038791F">
        <w:rPr>
          <w:rFonts w:ascii="Times New Roman" w:hAnsi="Times New Roman"/>
          <w:sz w:val="28"/>
          <w:szCs w:val="28"/>
        </w:rPr>
        <w:tab/>
        <w:t>Члены политических партий не имеют права на имущество и финансовые средства партии и не несут ответственности за ее долги. Политическая партия не несет ответственности по обязательствам отдельных ее членов.</w:t>
      </w:r>
    </w:p>
    <w:p w14:paraId="64FC9D59" w14:textId="77777777" w:rsidR="00BB1658" w:rsidRPr="0038791F" w:rsidRDefault="00BB1658" w:rsidP="00BB1658">
      <w:pPr>
        <w:pStyle w:val="a3"/>
        <w:jc w:val="both"/>
        <w:rPr>
          <w:rFonts w:ascii="Times New Roman" w:hAnsi="Times New Roman"/>
          <w:sz w:val="28"/>
          <w:szCs w:val="28"/>
        </w:rPr>
      </w:pPr>
    </w:p>
    <w:p w14:paraId="4A2D5B7D"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27.</w:t>
      </w:r>
      <w:r w:rsidRPr="0038791F">
        <w:rPr>
          <w:rFonts w:ascii="Times New Roman" w:hAnsi="Times New Roman"/>
          <w:sz w:val="28"/>
          <w:szCs w:val="28"/>
        </w:rPr>
        <w:t xml:space="preserve"> Ограничения в финансировании политических партий</w:t>
      </w:r>
    </w:p>
    <w:p w14:paraId="491BA36D" w14:textId="77777777" w:rsidR="00BB1658" w:rsidRDefault="00BB1658" w:rsidP="00BB1658">
      <w:pPr>
        <w:pStyle w:val="a3"/>
        <w:jc w:val="both"/>
        <w:rPr>
          <w:rFonts w:ascii="Times New Roman" w:hAnsi="Times New Roman"/>
          <w:sz w:val="28"/>
          <w:szCs w:val="28"/>
        </w:rPr>
      </w:pPr>
    </w:p>
    <w:p w14:paraId="44595E58"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Часть третья статьи в </w:t>
      </w:r>
      <w:r w:rsidRPr="00400E00">
        <w:rPr>
          <w:rFonts w:ascii="Times New Roman" w:hAnsi="Times New Roman"/>
          <w:b/>
          <w:i/>
          <w:color w:val="008000"/>
          <w:sz w:val="24"/>
          <w:szCs w:val="24"/>
        </w:rPr>
        <w:t>новой</w:t>
      </w:r>
      <w:r w:rsidRPr="00400E00">
        <w:rPr>
          <w:rFonts w:ascii="Times New Roman" w:hAnsi="Times New Roman"/>
          <w:b/>
          <w:i/>
          <w:sz w:val="24"/>
          <w:szCs w:val="24"/>
        </w:rPr>
        <w:t xml:space="preserve"> редакции (З-н № 35-ЗИД-</w:t>
      </w:r>
      <w:r w:rsidRPr="00400E00">
        <w:rPr>
          <w:rFonts w:ascii="Times New Roman" w:hAnsi="Times New Roman"/>
          <w:b/>
          <w:i/>
          <w:sz w:val="24"/>
          <w:szCs w:val="24"/>
          <w:lang w:val="en-US"/>
        </w:rPr>
        <w:t>IV</w:t>
      </w:r>
      <w:r w:rsidRPr="00400E00">
        <w:rPr>
          <w:rFonts w:ascii="Times New Roman" w:hAnsi="Times New Roman"/>
          <w:b/>
          <w:i/>
          <w:sz w:val="24"/>
          <w:szCs w:val="24"/>
        </w:rPr>
        <w:t xml:space="preserve"> от 30.05.06г.);</w:t>
      </w:r>
    </w:p>
    <w:p w14:paraId="33853654"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Часть </w:t>
      </w:r>
      <w:r>
        <w:rPr>
          <w:rFonts w:ascii="Times New Roman" w:hAnsi="Times New Roman"/>
          <w:b/>
          <w:i/>
          <w:sz w:val="24"/>
          <w:szCs w:val="24"/>
        </w:rPr>
        <w:t>пятая</w:t>
      </w:r>
      <w:r w:rsidRPr="00400E00">
        <w:rPr>
          <w:rFonts w:ascii="Times New Roman" w:hAnsi="Times New Roman"/>
          <w:b/>
          <w:i/>
          <w:sz w:val="24"/>
          <w:szCs w:val="24"/>
        </w:rPr>
        <w:t xml:space="preserve"> статьи в </w:t>
      </w:r>
      <w:r w:rsidRPr="00400E00">
        <w:rPr>
          <w:rFonts w:ascii="Times New Roman" w:hAnsi="Times New Roman"/>
          <w:b/>
          <w:i/>
          <w:color w:val="008000"/>
          <w:sz w:val="24"/>
          <w:szCs w:val="24"/>
        </w:rPr>
        <w:t>новой</w:t>
      </w:r>
      <w:r w:rsidRPr="00400E00">
        <w:rPr>
          <w:rFonts w:ascii="Times New Roman" w:hAnsi="Times New Roman"/>
          <w:b/>
          <w:i/>
          <w:sz w:val="24"/>
          <w:szCs w:val="24"/>
        </w:rPr>
        <w:t xml:space="preserve"> редакции (З-н № 35-ЗИД-</w:t>
      </w:r>
      <w:r w:rsidRPr="00400E00">
        <w:rPr>
          <w:rFonts w:ascii="Times New Roman" w:hAnsi="Times New Roman"/>
          <w:b/>
          <w:i/>
          <w:sz w:val="24"/>
          <w:szCs w:val="24"/>
          <w:lang w:val="en-US"/>
        </w:rPr>
        <w:t>IV</w:t>
      </w:r>
      <w:r w:rsidRPr="00400E00">
        <w:rPr>
          <w:rFonts w:ascii="Times New Roman" w:hAnsi="Times New Roman"/>
          <w:b/>
          <w:i/>
          <w:sz w:val="24"/>
          <w:szCs w:val="24"/>
        </w:rPr>
        <w:t xml:space="preserve"> от 30.05.06г.);</w:t>
      </w:r>
    </w:p>
    <w:p w14:paraId="1881FE9F"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 xml:space="preserve">Часть пятая статьи в </w:t>
      </w:r>
      <w:r w:rsidRPr="00482CC3">
        <w:rPr>
          <w:rFonts w:ascii="Times New Roman" w:hAnsi="Times New Roman"/>
          <w:b/>
          <w:i/>
          <w:color w:val="008000"/>
          <w:sz w:val="24"/>
          <w:szCs w:val="24"/>
        </w:rPr>
        <w:t>новой</w:t>
      </w:r>
      <w:r>
        <w:rPr>
          <w:rFonts w:ascii="Times New Roman" w:hAnsi="Times New Roman"/>
          <w:b/>
          <w:i/>
          <w:sz w:val="24"/>
          <w:szCs w:val="24"/>
        </w:rPr>
        <w:t xml:space="preserve"> редакции</w:t>
      </w:r>
      <w:r w:rsidRPr="00400E00">
        <w:rPr>
          <w:rFonts w:ascii="Times New Roman" w:hAnsi="Times New Roman"/>
          <w:b/>
          <w:i/>
          <w:sz w:val="24"/>
          <w:szCs w:val="24"/>
        </w:rPr>
        <w:t xml:space="preserve"> (З-н № </w:t>
      </w:r>
      <w:r>
        <w:rPr>
          <w:rFonts w:ascii="Times New Roman" w:hAnsi="Times New Roman"/>
          <w:b/>
          <w:i/>
          <w:sz w:val="24"/>
          <w:szCs w:val="24"/>
        </w:rPr>
        <w:t>766</w:t>
      </w:r>
      <w:r w:rsidRPr="00400E00">
        <w:rPr>
          <w:rFonts w:ascii="Times New Roman" w:hAnsi="Times New Roman"/>
          <w:b/>
          <w:i/>
          <w:sz w:val="24"/>
          <w:szCs w:val="24"/>
        </w:rPr>
        <w:t>-ЗИД-</w:t>
      </w:r>
      <w:r w:rsidRPr="00400E00">
        <w:rPr>
          <w:rFonts w:ascii="Times New Roman" w:hAnsi="Times New Roman"/>
          <w:b/>
          <w:i/>
          <w:sz w:val="24"/>
          <w:szCs w:val="24"/>
          <w:lang w:val="en-US"/>
        </w:rPr>
        <w:t>IV</w:t>
      </w:r>
      <w:r w:rsidRPr="00400E00">
        <w:rPr>
          <w:rFonts w:ascii="Times New Roman" w:hAnsi="Times New Roman"/>
          <w:b/>
          <w:i/>
          <w:sz w:val="24"/>
          <w:szCs w:val="24"/>
        </w:rPr>
        <w:t xml:space="preserve"> от </w:t>
      </w:r>
      <w:r>
        <w:rPr>
          <w:rFonts w:ascii="Times New Roman" w:hAnsi="Times New Roman"/>
          <w:b/>
          <w:i/>
          <w:sz w:val="24"/>
          <w:szCs w:val="24"/>
        </w:rPr>
        <w:t>09</w:t>
      </w:r>
      <w:r w:rsidRPr="00400E00">
        <w:rPr>
          <w:rFonts w:ascii="Times New Roman" w:hAnsi="Times New Roman"/>
          <w:b/>
          <w:i/>
          <w:sz w:val="24"/>
          <w:szCs w:val="24"/>
        </w:rPr>
        <w:t>.</w:t>
      </w:r>
      <w:r>
        <w:rPr>
          <w:rFonts w:ascii="Times New Roman" w:hAnsi="Times New Roman"/>
          <w:b/>
          <w:i/>
          <w:sz w:val="24"/>
          <w:szCs w:val="24"/>
        </w:rPr>
        <w:t>06</w:t>
      </w:r>
      <w:r w:rsidRPr="00400E00">
        <w:rPr>
          <w:rFonts w:ascii="Times New Roman" w:hAnsi="Times New Roman"/>
          <w:b/>
          <w:i/>
          <w:sz w:val="24"/>
          <w:szCs w:val="24"/>
        </w:rPr>
        <w:t>.0</w:t>
      </w:r>
      <w:r>
        <w:rPr>
          <w:rFonts w:ascii="Times New Roman" w:hAnsi="Times New Roman"/>
          <w:b/>
          <w:i/>
          <w:sz w:val="24"/>
          <w:szCs w:val="24"/>
        </w:rPr>
        <w:t>9</w:t>
      </w:r>
      <w:r w:rsidRPr="00400E00">
        <w:rPr>
          <w:rFonts w:ascii="Times New Roman" w:hAnsi="Times New Roman"/>
          <w:b/>
          <w:i/>
          <w:sz w:val="24"/>
          <w:szCs w:val="24"/>
        </w:rPr>
        <w:t>г.);</w:t>
      </w:r>
    </w:p>
    <w:p w14:paraId="4E11E5E3"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Статья дополнена частью шестой</w:t>
      </w:r>
      <w:r w:rsidRPr="00400E00">
        <w:rPr>
          <w:rFonts w:ascii="Times New Roman" w:hAnsi="Times New Roman"/>
          <w:b/>
          <w:i/>
          <w:sz w:val="24"/>
          <w:szCs w:val="24"/>
        </w:rPr>
        <w:t xml:space="preserve"> (З-н № </w:t>
      </w:r>
      <w:r>
        <w:rPr>
          <w:rFonts w:ascii="Times New Roman" w:hAnsi="Times New Roman"/>
          <w:b/>
          <w:i/>
          <w:sz w:val="24"/>
          <w:szCs w:val="24"/>
        </w:rPr>
        <w:t>766</w:t>
      </w:r>
      <w:r w:rsidRPr="00400E00">
        <w:rPr>
          <w:rFonts w:ascii="Times New Roman" w:hAnsi="Times New Roman"/>
          <w:b/>
          <w:i/>
          <w:sz w:val="24"/>
          <w:szCs w:val="24"/>
        </w:rPr>
        <w:t>-ЗИД-</w:t>
      </w:r>
      <w:r w:rsidRPr="00400E00">
        <w:rPr>
          <w:rFonts w:ascii="Times New Roman" w:hAnsi="Times New Roman"/>
          <w:b/>
          <w:i/>
          <w:sz w:val="24"/>
          <w:szCs w:val="24"/>
          <w:lang w:val="en-US"/>
        </w:rPr>
        <w:t>IV</w:t>
      </w:r>
      <w:r w:rsidRPr="00400E00">
        <w:rPr>
          <w:rFonts w:ascii="Times New Roman" w:hAnsi="Times New Roman"/>
          <w:b/>
          <w:i/>
          <w:sz w:val="24"/>
          <w:szCs w:val="24"/>
        </w:rPr>
        <w:t xml:space="preserve"> от </w:t>
      </w:r>
      <w:r>
        <w:rPr>
          <w:rFonts w:ascii="Times New Roman" w:hAnsi="Times New Roman"/>
          <w:b/>
          <w:i/>
          <w:sz w:val="24"/>
          <w:szCs w:val="24"/>
        </w:rPr>
        <w:t>09</w:t>
      </w:r>
      <w:r w:rsidRPr="00400E00">
        <w:rPr>
          <w:rFonts w:ascii="Times New Roman" w:hAnsi="Times New Roman"/>
          <w:b/>
          <w:i/>
          <w:sz w:val="24"/>
          <w:szCs w:val="24"/>
        </w:rPr>
        <w:t>.</w:t>
      </w:r>
      <w:r>
        <w:rPr>
          <w:rFonts w:ascii="Times New Roman" w:hAnsi="Times New Roman"/>
          <w:b/>
          <w:i/>
          <w:sz w:val="24"/>
          <w:szCs w:val="24"/>
        </w:rPr>
        <w:t>06</w:t>
      </w:r>
      <w:r w:rsidRPr="00400E00">
        <w:rPr>
          <w:rFonts w:ascii="Times New Roman" w:hAnsi="Times New Roman"/>
          <w:b/>
          <w:i/>
          <w:sz w:val="24"/>
          <w:szCs w:val="24"/>
        </w:rPr>
        <w:t>.0</w:t>
      </w:r>
      <w:r>
        <w:rPr>
          <w:rFonts w:ascii="Times New Roman" w:hAnsi="Times New Roman"/>
          <w:b/>
          <w:i/>
          <w:sz w:val="24"/>
          <w:szCs w:val="24"/>
        </w:rPr>
        <w:t>9</w:t>
      </w:r>
      <w:r w:rsidRPr="00400E00">
        <w:rPr>
          <w:rFonts w:ascii="Times New Roman" w:hAnsi="Times New Roman"/>
          <w:b/>
          <w:i/>
          <w:sz w:val="24"/>
          <w:szCs w:val="24"/>
        </w:rPr>
        <w:t>г.);</w:t>
      </w:r>
    </w:p>
    <w:p w14:paraId="1FAD2449" w14:textId="77777777" w:rsidR="00BB1658" w:rsidRPr="00400E00" w:rsidRDefault="00BB1658" w:rsidP="00BB1658">
      <w:pPr>
        <w:pStyle w:val="a3"/>
        <w:jc w:val="both"/>
        <w:rPr>
          <w:rFonts w:ascii="Times New Roman" w:hAnsi="Times New Roman"/>
          <w:sz w:val="28"/>
          <w:szCs w:val="28"/>
        </w:rPr>
      </w:pPr>
    </w:p>
    <w:p w14:paraId="5055D0CC"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Не допускается финансирование партий из государственного бюджета.</w:t>
      </w:r>
    </w:p>
    <w:p w14:paraId="0737F881"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Органы государственной власти и управления, государственные предприятия, учреждения и организации не имеют права финансировать политические партии.</w:t>
      </w:r>
    </w:p>
    <w:p w14:paraId="094530E7"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Политическим партиям, их учреждениям и организациям запрещается получать денежные средства и другое имущество от:</w:t>
      </w:r>
    </w:p>
    <w:p w14:paraId="3E71BEB2"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а) иностранных государств и организаций;</w:t>
      </w:r>
    </w:p>
    <w:p w14:paraId="2CAD9605"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б) иностранных граждан;</w:t>
      </w:r>
    </w:p>
    <w:p w14:paraId="1A61121D"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в) лиц без гражданства;</w:t>
      </w:r>
    </w:p>
    <w:p w14:paraId="1900A347"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г) международных организаций и международных общественных движений;</w:t>
      </w:r>
    </w:p>
    <w:p w14:paraId="48848BDF"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д) анонимных источников. Под анонимным источником понимается гражданин, который не указал в платежном документе на внесение денежных средств любое из следующих сведений: фамилию, имя и отчество, адрес места жительства, или указал недостоверные сведения, либо юридическое лицо, о котором в платежном документе на внесение денежных средств не указано любое из следующих сведений: идентификационный номер налогоплательщика, наименование, банковские реквизиты, или указаны недостоверные сведения.</w:t>
      </w:r>
    </w:p>
    <w:p w14:paraId="1FF6C2E1"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Не считается получением незаконных средств участие представителей политических партий в научных конференциях, партийных съездах и других</w:t>
      </w:r>
    </w:p>
    <w:p w14:paraId="589EF58C"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мероприятиях за счет принимающей стороны.</w:t>
      </w:r>
    </w:p>
    <w:p w14:paraId="653EE475" w14:textId="77777777" w:rsidR="00BB1658" w:rsidRPr="0038791F" w:rsidRDefault="00BB1658" w:rsidP="00BB1658">
      <w:pPr>
        <w:ind w:firstLine="678"/>
        <w:jc w:val="both"/>
        <w:rPr>
          <w:sz w:val="28"/>
          <w:szCs w:val="28"/>
        </w:rPr>
      </w:pPr>
      <w:r w:rsidRPr="0038791F">
        <w:rPr>
          <w:sz w:val="28"/>
          <w:szCs w:val="28"/>
        </w:rPr>
        <w:t>Денежные средства и другое имущество, полученные с нарушением требований частей первой, второй и третьей настоящей статьи, политическая партия, ее учреждение и (или) организация в течение 1 (одного) месяца со дня их получения должны вернуть жертвователям, а в случае невозможности возврата – передать (перечислить) в доход Приднестровской Молдавской Республики.</w:t>
      </w:r>
    </w:p>
    <w:p w14:paraId="38CF4C39" w14:textId="77777777" w:rsidR="00BB1658" w:rsidRPr="0038791F" w:rsidRDefault="00BB1658" w:rsidP="00BB1658">
      <w:pPr>
        <w:ind w:firstLine="678"/>
        <w:jc w:val="both"/>
        <w:rPr>
          <w:sz w:val="28"/>
          <w:szCs w:val="28"/>
        </w:rPr>
      </w:pPr>
      <w:r w:rsidRPr="0038791F">
        <w:rPr>
          <w:sz w:val="28"/>
          <w:szCs w:val="28"/>
        </w:rPr>
        <w:t>За несоблюдение требований части пятой настоящей статьи политическая партия, ее учреждение и (или) организация и уполномоченные должностные лица политической партии, ее учреждения и (или) организации несут административную ответственность в соответствии с законодательством Приднестровской Молдавской Республики.</w:t>
      </w:r>
    </w:p>
    <w:p w14:paraId="03ABF9E2" w14:textId="77777777" w:rsidR="00BB1658" w:rsidRPr="0038791F" w:rsidRDefault="00BB1658" w:rsidP="00BB1658">
      <w:pPr>
        <w:pStyle w:val="a3"/>
        <w:jc w:val="both"/>
        <w:rPr>
          <w:rFonts w:ascii="Times New Roman" w:hAnsi="Times New Roman"/>
          <w:sz w:val="28"/>
          <w:szCs w:val="28"/>
        </w:rPr>
      </w:pPr>
    </w:p>
    <w:p w14:paraId="779DF80A"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27-1.</w:t>
      </w:r>
      <w:r w:rsidRPr="0038791F">
        <w:rPr>
          <w:rFonts w:ascii="Times New Roman" w:hAnsi="Times New Roman"/>
          <w:sz w:val="28"/>
          <w:szCs w:val="28"/>
        </w:rPr>
        <w:t xml:space="preserve"> Опубликование сведений об источниках</w:t>
      </w:r>
    </w:p>
    <w:p w14:paraId="02418688"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sz w:val="28"/>
          <w:szCs w:val="28"/>
        </w:rPr>
        <w:tab/>
      </w:r>
      <w:r w:rsidRPr="0038791F">
        <w:rPr>
          <w:rFonts w:ascii="Times New Roman" w:hAnsi="Times New Roman"/>
          <w:sz w:val="28"/>
          <w:szCs w:val="28"/>
        </w:rPr>
        <w:tab/>
        <w:t xml:space="preserve">   финансирования и расходах</w:t>
      </w:r>
    </w:p>
    <w:p w14:paraId="26D2BC4A" w14:textId="77777777" w:rsidR="00BB1658" w:rsidRDefault="00BB1658" w:rsidP="00BB1658">
      <w:pPr>
        <w:pStyle w:val="a3"/>
        <w:jc w:val="both"/>
        <w:rPr>
          <w:rFonts w:ascii="Times New Roman" w:hAnsi="Times New Roman"/>
          <w:sz w:val="28"/>
          <w:szCs w:val="28"/>
        </w:rPr>
      </w:pPr>
    </w:p>
    <w:p w14:paraId="7D8E3527"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Закон дополнен</w:t>
      </w:r>
      <w:r w:rsidRPr="00400E00">
        <w:rPr>
          <w:rFonts w:ascii="Times New Roman" w:hAnsi="Times New Roman"/>
          <w:b/>
          <w:i/>
          <w:sz w:val="24"/>
          <w:szCs w:val="24"/>
        </w:rPr>
        <w:t xml:space="preserve"> стать</w:t>
      </w:r>
      <w:r>
        <w:rPr>
          <w:rFonts w:ascii="Times New Roman" w:hAnsi="Times New Roman"/>
          <w:b/>
          <w:i/>
          <w:sz w:val="24"/>
          <w:szCs w:val="24"/>
        </w:rPr>
        <w:t>ей</w:t>
      </w:r>
      <w:r w:rsidRPr="00400E00">
        <w:rPr>
          <w:rFonts w:ascii="Times New Roman" w:hAnsi="Times New Roman"/>
          <w:b/>
          <w:i/>
          <w:sz w:val="24"/>
          <w:szCs w:val="24"/>
        </w:rPr>
        <w:t xml:space="preserve"> </w:t>
      </w:r>
      <w:r>
        <w:rPr>
          <w:rFonts w:ascii="Times New Roman" w:hAnsi="Times New Roman"/>
          <w:b/>
          <w:i/>
          <w:sz w:val="24"/>
          <w:szCs w:val="24"/>
        </w:rPr>
        <w:t>27-1</w:t>
      </w:r>
      <w:r w:rsidRPr="00400E00">
        <w:rPr>
          <w:rFonts w:ascii="Times New Roman" w:hAnsi="Times New Roman"/>
          <w:b/>
          <w:i/>
          <w:sz w:val="24"/>
          <w:szCs w:val="24"/>
        </w:rPr>
        <w:t xml:space="preserve"> (З-н № 35-ЗИД-</w:t>
      </w:r>
      <w:r w:rsidRPr="00400E00">
        <w:rPr>
          <w:rFonts w:ascii="Times New Roman" w:hAnsi="Times New Roman"/>
          <w:b/>
          <w:i/>
          <w:sz w:val="24"/>
          <w:szCs w:val="24"/>
          <w:lang w:val="en-US"/>
        </w:rPr>
        <w:t>IV</w:t>
      </w:r>
      <w:r w:rsidRPr="00400E00">
        <w:rPr>
          <w:rFonts w:ascii="Times New Roman" w:hAnsi="Times New Roman"/>
          <w:b/>
          <w:i/>
          <w:sz w:val="24"/>
          <w:szCs w:val="24"/>
        </w:rPr>
        <w:t xml:space="preserve"> от 30.05.06г.);</w:t>
      </w:r>
    </w:p>
    <w:p w14:paraId="539A1AF1" w14:textId="77777777" w:rsidR="00BB1658" w:rsidRPr="0038791F" w:rsidRDefault="00BB1658" w:rsidP="00BB1658">
      <w:pPr>
        <w:pStyle w:val="a3"/>
        <w:jc w:val="both"/>
        <w:rPr>
          <w:rFonts w:ascii="Times New Roman" w:hAnsi="Times New Roman"/>
          <w:sz w:val="28"/>
          <w:szCs w:val="28"/>
        </w:rPr>
      </w:pPr>
    </w:p>
    <w:p w14:paraId="5A088077"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Одновременно с представлением налоговым органам отчета о финансовой деятельности за истекший год политические партии публикуют</w:t>
      </w:r>
    </w:p>
    <w:p w14:paraId="13354B2C"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в государственных печатных средствах массовой информации отчеты об источниках и размерах своих доходов и расходов в истекшем году.</w:t>
      </w:r>
    </w:p>
    <w:p w14:paraId="7E9186B6" w14:textId="77777777" w:rsidR="00BB1658" w:rsidRPr="0038791F" w:rsidRDefault="00BB1658" w:rsidP="00BB1658">
      <w:pPr>
        <w:pStyle w:val="a3"/>
        <w:jc w:val="both"/>
        <w:rPr>
          <w:rFonts w:ascii="Times New Roman" w:hAnsi="Times New Roman"/>
          <w:sz w:val="28"/>
          <w:szCs w:val="28"/>
        </w:rPr>
      </w:pPr>
    </w:p>
    <w:p w14:paraId="2FE9E902" w14:textId="77777777" w:rsidR="00BB1658" w:rsidRPr="0038791F" w:rsidRDefault="00BB1658" w:rsidP="00BB1658">
      <w:pPr>
        <w:pStyle w:val="a3"/>
        <w:jc w:val="both"/>
        <w:rPr>
          <w:rFonts w:ascii="Times New Roman" w:hAnsi="Times New Roman"/>
          <w:sz w:val="28"/>
          <w:szCs w:val="28"/>
        </w:rPr>
      </w:pPr>
    </w:p>
    <w:p w14:paraId="3B9CB2FD"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28.</w:t>
      </w:r>
      <w:r w:rsidRPr="0038791F">
        <w:rPr>
          <w:rFonts w:ascii="Times New Roman" w:hAnsi="Times New Roman"/>
          <w:sz w:val="28"/>
          <w:szCs w:val="28"/>
        </w:rPr>
        <w:t xml:space="preserve"> Защита прав политических партий</w:t>
      </w:r>
    </w:p>
    <w:p w14:paraId="058B75C5" w14:textId="77777777" w:rsidR="00BB1658" w:rsidRPr="0038791F" w:rsidRDefault="00BB1658" w:rsidP="00BB1658">
      <w:pPr>
        <w:pStyle w:val="a3"/>
        <w:jc w:val="both"/>
        <w:rPr>
          <w:rFonts w:ascii="Times New Roman" w:hAnsi="Times New Roman"/>
          <w:sz w:val="28"/>
          <w:szCs w:val="28"/>
        </w:rPr>
      </w:pPr>
    </w:p>
    <w:p w14:paraId="5231C295"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Защита прав и законных интересов политических партий осуществляется в судебном порядке.</w:t>
      </w:r>
    </w:p>
    <w:p w14:paraId="5A02BAEC" w14:textId="77777777" w:rsidR="00BB1658" w:rsidRPr="0038791F" w:rsidRDefault="00BB1658" w:rsidP="00BB1658">
      <w:pPr>
        <w:pStyle w:val="a3"/>
        <w:jc w:val="both"/>
        <w:rPr>
          <w:rFonts w:ascii="Times New Roman" w:hAnsi="Times New Roman"/>
          <w:sz w:val="28"/>
          <w:szCs w:val="28"/>
        </w:rPr>
      </w:pPr>
    </w:p>
    <w:p w14:paraId="35C9E60C"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ГЛАВА 5.</w:t>
      </w:r>
      <w:r w:rsidRPr="0038791F">
        <w:rPr>
          <w:rFonts w:ascii="Times New Roman" w:hAnsi="Times New Roman"/>
          <w:sz w:val="28"/>
          <w:szCs w:val="28"/>
        </w:rPr>
        <w:t xml:space="preserve"> НАДЗОР И КОНТРОЛЬ ЗА СООТВЕТСТВИЕМ </w:t>
      </w:r>
    </w:p>
    <w:p w14:paraId="1D8B2CEF"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 xml:space="preserve">                             ДЕЯТЕЛЬНОСТИ ПОЛИТИЧЕСКИХ ПАРТИЙ </w:t>
      </w:r>
    </w:p>
    <w:p w14:paraId="7F4786BE"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 xml:space="preserve">                             ЗАКОНОДАТЕЛЬСТВУ И ИХ УСТАВАМ</w:t>
      </w:r>
    </w:p>
    <w:p w14:paraId="76091085" w14:textId="77777777" w:rsidR="00BB1658" w:rsidRPr="0038791F" w:rsidRDefault="00BB1658" w:rsidP="00BB1658">
      <w:pPr>
        <w:pStyle w:val="a3"/>
        <w:jc w:val="both"/>
        <w:rPr>
          <w:rFonts w:ascii="Times New Roman" w:hAnsi="Times New Roman"/>
          <w:sz w:val="28"/>
          <w:szCs w:val="28"/>
        </w:rPr>
      </w:pPr>
    </w:p>
    <w:p w14:paraId="54CBB4ED"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29.</w:t>
      </w:r>
      <w:r w:rsidRPr="0038791F">
        <w:rPr>
          <w:rFonts w:ascii="Times New Roman" w:hAnsi="Times New Roman"/>
          <w:sz w:val="28"/>
          <w:szCs w:val="28"/>
        </w:rPr>
        <w:t xml:space="preserve"> Прокурорский надзор за соответствием деятельности</w:t>
      </w:r>
    </w:p>
    <w:p w14:paraId="25E8D69E" w14:textId="77777777" w:rsidR="00BB1658" w:rsidRPr="0038791F" w:rsidRDefault="00BB1658" w:rsidP="00BB1658">
      <w:pPr>
        <w:pStyle w:val="a3"/>
        <w:ind w:left="1416" w:firstLine="708"/>
        <w:jc w:val="both"/>
        <w:rPr>
          <w:rFonts w:ascii="Times New Roman" w:hAnsi="Times New Roman"/>
          <w:sz w:val="28"/>
          <w:szCs w:val="28"/>
        </w:rPr>
      </w:pPr>
      <w:r w:rsidRPr="0038791F">
        <w:rPr>
          <w:rFonts w:ascii="Times New Roman" w:hAnsi="Times New Roman"/>
          <w:sz w:val="28"/>
          <w:szCs w:val="28"/>
        </w:rPr>
        <w:t>политических партий законодательству</w:t>
      </w:r>
    </w:p>
    <w:p w14:paraId="707E422A" w14:textId="77777777" w:rsidR="00BB1658" w:rsidRPr="0038791F" w:rsidRDefault="00BB1658" w:rsidP="00BB1658">
      <w:pPr>
        <w:pStyle w:val="a3"/>
        <w:jc w:val="both"/>
        <w:rPr>
          <w:rFonts w:ascii="Times New Roman" w:hAnsi="Times New Roman"/>
          <w:sz w:val="28"/>
          <w:szCs w:val="28"/>
        </w:rPr>
      </w:pPr>
    </w:p>
    <w:p w14:paraId="36BD2C23"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Надзор за соответствием деятельности политических партий Конституции Приднестровской Молдавской Республики и законам Приднестровской Молдавской Республики осуществляют прокурор Приднестровской Молдавской Республики и подчиненные ему прокуроры.</w:t>
      </w:r>
    </w:p>
    <w:p w14:paraId="1252FD54" w14:textId="77777777" w:rsidR="00BB1658" w:rsidRPr="0038791F" w:rsidRDefault="00BB1658" w:rsidP="00BB1658">
      <w:pPr>
        <w:pStyle w:val="a3"/>
        <w:jc w:val="both"/>
        <w:rPr>
          <w:rFonts w:ascii="Times New Roman" w:hAnsi="Times New Roman"/>
          <w:sz w:val="28"/>
          <w:szCs w:val="28"/>
        </w:rPr>
      </w:pPr>
    </w:p>
    <w:p w14:paraId="14CD455A"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30.</w:t>
      </w:r>
      <w:r w:rsidRPr="0038791F">
        <w:rPr>
          <w:rFonts w:ascii="Times New Roman" w:hAnsi="Times New Roman"/>
          <w:sz w:val="28"/>
          <w:szCs w:val="28"/>
        </w:rPr>
        <w:t xml:space="preserve"> Контроль за соответствием деятельности политических</w:t>
      </w:r>
    </w:p>
    <w:p w14:paraId="21EA4C43"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sz w:val="28"/>
          <w:szCs w:val="28"/>
        </w:rPr>
        <w:tab/>
      </w:r>
      <w:r w:rsidRPr="0038791F">
        <w:rPr>
          <w:rFonts w:ascii="Times New Roman" w:hAnsi="Times New Roman"/>
          <w:sz w:val="28"/>
          <w:szCs w:val="28"/>
        </w:rPr>
        <w:tab/>
        <w:t>партий законодательству и их уставам</w:t>
      </w:r>
    </w:p>
    <w:p w14:paraId="347C7384" w14:textId="77777777" w:rsidR="00BB1658" w:rsidRDefault="00BB1658" w:rsidP="00BB1658">
      <w:pPr>
        <w:pStyle w:val="a3"/>
        <w:jc w:val="both"/>
        <w:rPr>
          <w:rFonts w:ascii="Times New Roman" w:hAnsi="Times New Roman"/>
          <w:sz w:val="28"/>
          <w:szCs w:val="28"/>
        </w:rPr>
      </w:pPr>
    </w:p>
    <w:p w14:paraId="25686C3E"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Статья с изменением</w:t>
      </w:r>
      <w:r w:rsidRPr="00400E00">
        <w:rPr>
          <w:rFonts w:ascii="Times New Roman" w:hAnsi="Times New Roman"/>
          <w:b/>
          <w:i/>
          <w:sz w:val="24"/>
          <w:szCs w:val="24"/>
        </w:rPr>
        <w:t xml:space="preserve"> (З-н № </w:t>
      </w:r>
      <w:r>
        <w:rPr>
          <w:rFonts w:ascii="Times New Roman" w:hAnsi="Times New Roman"/>
          <w:b/>
          <w:i/>
          <w:sz w:val="24"/>
          <w:szCs w:val="24"/>
        </w:rPr>
        <w:t>223</w:t>
      </w:r>
      <w:r w:rsidRPr="00400E00">
        <w:rPr>
          <w:rFonts w:ascii="Times New Roman" w:hAnsi="Times New Roman"/>
          <w:b/>
          <w:i/>
          <w:sz w:val="24"/>
          <w:szCs w:val="24"/>
        </w:rPr>
        <w:t>-ЗИД-</w:t>
      </w:r>
      <w:r w:rsidRPr="00400E00">
        <w:rPr>
          <w:rFonts w:ascii="Times New Roman" w:hAnsi="Times New Roman"/>
          <w:b/>
          <w:i/>
          <w:sz w:val="24"/>
          <w:szCs w:val="24"/>
          <w:lang w:val="en-US"/>
        </w:rPr>
        <w:t>IV</w:t>
      </w:r>
      <w:r w:rsidRPr="00400E00">
        <w:rPr>
          <w:rFonts w:ascii="Times New Roman" w:hAnsi="Times New Roman"/>
          <w:b/>
          <w:i/>
          <w:sz w:val="24"/>
          <w:szCs w:val="24"/>
        </w:rPr>
        <w:t xml:space="preserve"> от </w:t>
      </w:r>
      <w:r>
        <w:rPr>
          <w:rFonts w:ascii="Times New Roman" w:hAnsi="Times New Roman"/>
          <w:b/>
          <w:i/>
          <w:sz w:val="24"/>
          <w:szCs w:val="24"/>
        </w:rPr>
        <w:t>12</w:t>
      </w:r>
      <w:r w:rsidRPr="00400E00">
        <w:rPr>
          <w:rFonts w:ascii="Times New Roman" w:hAnsi="Times New Roman"/>
          <w:b/>
          <w:i/>
          <w:sz w:val="24"/>
          <w:szCs w:val="24"/>
        </w:rPr>
        <w:t>.</w:t>
      </w:r>
      <w:r>
        <w:rPr>
          <w:rFonts w:ascii="Times New Roman" w:hAnsi="Times New Roman"/>
          <w:b/>
          <w:i/>
          <w:sz w:val="24"/>
          <w:szCs w:val="24"/>
        </w:rPr>
        <w:t>06</w:t>
      </w:r>
      <w:r w:rsidRPr="00400E00">
        <w:rPr>
          <w:rFonts w:ascii="Times New Roman" w:hAnsi="Times New Roman"/>
          <w:b/>
          <w:i/>
          <w:sz w:val="24"/>
          <w:szCs w:val="24"/>
        </w:rPr>
        <w:t>.0</w:t>
      </w:r>
      <w:r>
        <w:rPr>
          <w:rFonts w:ascii="Times New Roman" w:hAnsi="Times New Roman"/>
          <w:b/>
          <w:i/>
          <w:sz w:val="24"/>
          <w:szCs w:val="24"/>
        </w:rPr>
        <w:t>7</w:t>
      </w:r>
      <w:r w:rsidRPr="00400E00">
        <w:rPr>
          <w:rFonts w:ascii="Times New Roman" w:hAnsi="Times New Roman"/>
          <w:b/>
          <w:i/>
          <w:sz w:val="24"/>
          <w:szCs w:val="24"/>
        </w:rPr>
        <w:t>г.);</w:t>
      </w:r>
    </w:p>
    <w:p w14:paraId="320D3F78" w14:textId="77777777" w:rsidR="00BB1658" w:rsidRPr="000775C0" w:rsidRDefault="00BB1658" w:rsidP="00BB1658">
      <w:pPr>
        <w:pStyle w:val="a3"/>
        <w:jc w:val="both"/>
        <w:rPr>
          <w:rFonts w:ascii="Times New Roman" w:hAnsi="Times New Roman"/>
          <w:b/>
          <w:i/>
          <w:sz w:val="24"/>
          <w:szCs w:val="24"/>
        </w:rPr>
      </w:pPr>
      <w:r w:rsidRPr="000775C0">
        <w:rPr>
          <w:rFonts w:ascii="Times New Roman" w:hAnsi="Times New Roman"/>
          <w:b/>
          <w:i/>
          <w:sz w:val="24"/>
          <w:szCs w:val="24"/>
        </w:rPr>
        <w:t>-- Статья с изменением (З-н № 154-ЗИД-</w:t>
      </w:r>
      <w:r w:rsidRPr="000775C0">
        <w:rPr>
          <w:rFonts w:ascii="Times New Roman" w:hAnsi="Times New Roman"/>
          <w:b/>
          <w:i/>
          <w:sz w:val="24"/>
          <w:szCs w:val="24"/>
          <w:lang w:val="en-US"/>
        </w:rPr>
        <w:t>V</w:t>
      </w:r>
      <w:r w:rsidRPr="000775C0">
        <w:rPr>
          <w:rFonts w:ascii="Times New Roman" w:hAnsi="Times New Roman"/>
          <w:b/>
          <w:i/>
          <w:sz w:val="24"/>
          <w:szCs w:val="24"/>
        </w:rPr>
        <w:t xml:space="preserve"> от 04.07.13г.);</w:t>
      </w:r>
    </w:p>
    <w:p w14:paraId="4148BA3B" w14:textId="77777777" w:rsidR="00BB1658" w:rsidRPr="0038791F" w:rsidRDefault="00BB1658" w:rsidP="00BB1658">
      <w:pPr>
        <w:pStyle w:val="a3"/>
        <w:jc w:val="both"/>
        <w:rPr>
          <w:rFonts w:ascii="Times New Roman" w:hAnsi="Times New Roman"/>
          <w:sz w:val="28"/>
          <w:szCs w:val="28"/>
        </w:rPr>
      </w:pPr>
    </w:p>
    <w:p w14:paraId="1E1D48E5"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Контроль за соответствием деятельности политических партий Конституции Приднестровской Молдавской Республики, действующему законодательству и их уставам осуществляется регистрирующим органом.</w:t>
      </w:r>
    </w:p>
    <w:p w14:paraId="64823C66"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Должностные лица регистрирующего органа, регистрирующие политические партии, в пределах своих служебных обязанностей имеют право участвовать во всех мероприятиях политических партий, знакомиться с их документами и решениями, требовать и получать информацию по вопросам уставной деятельности и о количественном составе политических партий.</w:t>
      </w:r>
    </w:p>
    <w:p w14:paraId="735412A2" w14:textId="77777777" w:rsidR="00BB1658" w:rsidRPr="0038791F" w:rsidRDefault="00BB1658" w:rsidP="00BB1658">
      <w:pPr>
        <w:pStyle w:val="a3"/>
        <w:jc w:val="both"/>
        <w:rPr>
          <w:rFonts w:ascii="Times New Roman" w:hAnsi="Times New Roman"/>
          <w:sz w:val="28"/>
          <w:szCs w:val="28"/>
        </w:rPr>
      </w:pPr>
    </w:p>
    <w:p w14:paraId="7B5BBB2C"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31.</w:t>
      </w:r>
      <w:r w:rsidRPr="0038791F">
        <w:rPr>
          <w:rFonts w:ascii="Times New Roman" w:hAnsi="Times New Roman"/>
          <w:sz w:val="28"/>
          <w:szCs w:val="28"/>
        </w:rPr>
        <w:t xml:space="preserve"> Контроль за финансовой деятельностью политических</w:t>
      </w:r>
    </w:p>
    <w:p w14:paraId="09287D99"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sz w:val="28"/>
          <w:szCs w:val="28"/>
        </w:rPr>
        <w:tab/>
      </w:r>
      <w:r w:rsidRPr="0038791F">
        <w:rPr>
          <w:rFonts w:ascii="Times New Roman" w:hAnsi="Times New Roman"/>
          <w:sz w:val="28"/>
          <w:szCs w:val="28"/>
        </w:rPr>
        <w:tab/>
        <w:t>партий</w:t>
      </w:r>
    </w:p>
    <w:p w14:paraId="71671EBC" w14:textId="77777777" w:rsidR="00BB1658" w:rsidRPr="0038791F" w:rsidRDefault="00BB1658" w:rsidP="00BB1658">
      <w:pPr>
        <w:pStyle w:val="a3"/>
        <w:jc w:val="both"/>
        <w:rPr>
          <w:rFonts w:ascii="Times New Roman" w:hAnsi="Times New Roman"/>
          <w:sz w:val="28"/>
          <w:szCs w:val="28"/>
        </w:rPr>
      </w:pPr>
    </w:p>
    <w:p w14:paraId="1C130F6E"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Контроль за финансовой деятельностью политических партий, за источниками доходов, размерами полученных средств и уплатой налогов осуществляют государственные налоговые органы. Политические партии в соответствии с налоговым законодательством предоставляют налоговым органам соответствующий отчет о финансовой деятельности с указанием доходной и расходной частей своего бюджета.</w:t>
      </w:r>
    </w:p>
    <w:p w14:paraId="2243AFA0" w14:textId="77777777" w:rsidR="00BB1658" w:rsidRPr="0038791F" w:rsidRDefault="00BB1658" w:rsidP="00BB1658">
      <w:pPr>
        <w:pStyle w:val="a3"/>
        <w:jc w:val="both"/>
        <w:rPr>
          <w:rFonts w:ascii="Times New Roman" w:hAnsi="Times New Roman"/>
          <w:sz w:val="28"/>
          <w:szCs w:val="28"/>
        </w:rPr>
      </w:pPr>
    </w:p>
    <w:p w14:paraId="19B55D9A"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ГЛАВА 6.</w:t>
      </w:r>
      <w:r w:rsidRPr="0038791F">
        <w:rPr>
          <w:rFonts w:ascii="Times New Roman" w:hAnsi="Times New Roman"/>
          <w:sz w:val="28"/>
          <w:szCs w:val="28"/>
        </w:rPr>
        <w:t xml:space="preserve"> ОТВЕТСТВЕННОСТЬ ПОЛИТИЧЕСКИХ ПАРТИЙ ЗА </w:t>
      </w:r>
    </w:p>
    <w:p w14:paraId="5DD49391"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 xml:space="preserve">                             НАРУШЕНИЯ ЗАКОНОДАТЕЛЬСТВА</w:t>
      </w:r>
    </w:p>
    <w:p w14:paraId="3F2E0B7A" w14:textId="77777777" w:rsidR="00BB1658" w:rsidRPr="0038791F" w:rsidRDefault="00BB1658" w:rsidP="00BB1658">
      <w:pPr>
        <w:pStyle w:val="a3"/>
        <w:jc w:val="both"/>
        <w:rPr>
          <w:rFonts w:ascii="Times New Roman" w:hAnsi="Times New Roman"/>
          <w:sz w:val="28"/>
          <w:szCs w:val="28"/>
        </w:rPr>
      </w:pPr>
    </w:p>
    <w:p w14:paraId="647B0D14"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32.</w:t>
      </w:r>
      <w:r w:rsidRPr="0038791F">
        <w:rPr>
          <w:rFonts w:ascii="Times New Roman" w:hAnsi="Times New Roman"/>
          <w:sz w:val="28"/>
          <w:szCs w:val="28"/>
        </w:rPr>
        <w:t xml:space="preserve"> Равенство оснований ответственности всех субъектов,</w:t>
      </w:r>
    </w:p>
    <w:p w14:paraId="5FB19639"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sz w:val="28"/>
          <w:szCs w:val="28"/>
        </w:rPr>
        <w:tab/>
      </w:r>
      <w:r w:rsidRPr="0038791F">
        <w:rPr>
          <w:rFonts w:ascii="Times New Roman" w:hAnsi="Times New Roman"/>
          <w:sz w:val="28"/>
          <w:szCs w:val="28"/>
        </w:rPr>
        <w:tab/>
        <w:t xml:space="preserve">действующих в сфере отношений, регулируемых </w:t>
      </w:r>
      <w:r w:rsidRPr="0038791F">
        <w:rPr>
          <w:rFonts w:ascii="Times New Roman" w:hAnsi="Times New Roman"/>
          <w:sz w:val="28"/>
          <w:szCs w:val="28"/>
        </w:rPr>
        <w:tab/>
      </w:r>
      <w:r w:rsidRPr="0038791F">
        <w:rPr>
          <w:rFonts w:ascii="Times New Roman" w:hAnsi="Times New Roman"/>
          <w:sz w:val="28"/>
          <w:szCs w:val="28"/>
        </w:rPr>
        <w:tab/>
      </w:r>
      <w:r w:rsidRPr="0038791F">
        <w:rPr>
          <w:rFonts w:ascii="Times New Roman" w:hAnsi="Times New Roman"/>
          <w:sz w:val="28"/>
          <w:szCs w:val="28"/>
        </w:rPr>
        <w:tab/>
      </w:r>
      <w:r w:rsidRPr="0038791F">
        <w:rPr>
          <w:rFonts w:ascii="Times New Roman" w:hAnsi="Times New Roman"/>
          <w:sz w:val="28"/>
          <w:szCs w:val="28"/>
        </w:rPr>
        <w:tab/>
      </w:r>
      <w:r w:rsidRPr="0038791F">
        <w:rPr>
          <w:rFonts w:ascii="Times New Roman" w:hAnsi="Times New Roman"/>
          <w:sz w:val="28"/>
          <w:szCs w:val="28"/>
        </w:rPr>
        <w:tab/>
        <w:t>настоящим Законом</w:t>
      </w:r>
    </w:p>
    <w:p w14:paraId="3ADD005E" w14:textId="77777777" w:rsidR="00BB1658" w:rsidRPr="0038791F" w:rsidRDefault="00BB1658" w:rsidP="00BB1658">
      <w:pPr>
        <w:pStyle w:val="a3"/>
        <w:jc w:val="both"/>
        <w:rPr>
          <w:rFonts w:ascii="Times New Roman" w:hAnsi="Times New Roman"/>
          <w:sz w:val="28"/>
          <w:szCs w:val="28"/>
        </w:rPr>
      </w:pPr>
    </w:p>
    <w:p w14:paraId="4B63F30F"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Государство и его органы, политические партии и отдельные граждане несут ответственность за соблюдение настоящего Закона и законодательства Приднестровской Молдавской Республики.</w:t>
      </w:r>
    </w:p>
    <w:p w14:paraId="54706947"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Политические партии и граждане, чьи права, предоставленные настоящим Законом, оказались нарушенными, могут обратиться с исковым заявлением в судебные органы и с заявлением или жалобой в административные органы о привлечении виновных к ответственности.</w:t>
      </w:r>
    </w:p>
    <w:p w14:paraId="7783B908" w14:textId="77777777" w:rsidR="00BB1658" w:rsidRPr="0038791F" w:rsidRDefault="00BB1658" w:rsidP="00BB1658">
      <w:pPr>
        <w:pStyle w:val="a3"/>
        <w:jc w:val="both"/>
        <w:rPr>
          <w:rFonts w:ascii="Times New Roman" w:hAnsi="Times New Roman"/>
          <w:sz w:val="28"/>
          <w:szCs w:val="28"/>
        </w:rPr>
      </w:pPr>
    </w:p>
    <w:p w14:paraId="135E6BDC"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33.</w:t>
      </w:r>
      <w:r w:rsidRPr="0038791F">
        <w:rPr>
          <w:rFonts w:ascii="Times New Roman" w:hAnsi="Times New Roman"/>
          <w:sz w:val="28"/>
          <w:szCs w:val="28"/>
        </w:rPr>
        <w:t xml:space="preserve"> Ответственность за нарушения законодательства</w:t>
      </w:r>
    </w:p>
    <w:p w14:paraId="285C8574" w14:textId="77777777" w:rsidR="00BB1658" w:rsidRPr="0038791F" w:rsidRDefault="00BB1658" w:rsidP="00BB1658">
      <w:pPr>
        <w:pStyle w:val="a3"/>
        <w:jc w:val="both"/>
        <w:rPr>
          <w:rFonts w:ascii="Times New Roman" w:hAnsi="Times New Roman"/>
          <w:sz w:val="28"/>
          <w:szCs w:val="28"/>
        </w:rPr>
      </w:pPr>
    </w:p>
    <w:p w14:paraId="00788544"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Политические партии за нарушение Конституции Приднестровской Молдавской Республики, настоящего Закона и других актов законодательства Приднестровской Молдавской Республики несут ответственность в соответствии с законодательством Приднестровской Молдавской Республики.</w:t>
      </w:r>
    </w:p>
    <w:p w14:paraId="2A9D382D"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Политическая партия, нанесшая незаконными действиями материальный или моральный ущерб гражданам, государству или юридическим лицам, обязана возместить его в порядке, предусмотренном законодательством Приднестровской Молдавской Республики.</w:t>
      </w:r>
    </w:p>
    <w:p w14:paraId="6C80F235"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Государственные органы и органы местной власти и местного самоуправления и их должностные лица, причинившие ущерб политическим</w:t>
      </w:r>
    </w:p>
    <w:p w14:paraId="29D8DB1F"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партиям вследствие нарушения указанными органами и их должностными лицами настоящего Закона, несут ответственность, предусмотренную уголовным, гражданским и административным законодательствами Приднестровской Молдавской Республики.</w:t>
      </w:r>
    </w:p>
    <w:p w14:paraId="7F5AF9DE" w14:textId="77777777" w:rsidR="00BB1658" w:rsidRPr="0038791F" w:rsidRDefault="00BB1658" w:rsidP="00BB1658">
      <w:pPr>
        <w:pStyle w:val="a3"/>
        <w:jc w:val="both"/>
        <w:rPr>
          <w:rFonts w:ascii="Times New Roman" w:hAnsi="Times New Roman"/>
          <w:sz w:val="28"/>
          <w:szCs w:val="28"/>
        </w:rPr>
      </w:pPr>
    </w:p>
    <w:p w14:paraId="6030B009" w14:textId="77777777" w:rsidR="00BB1658" w:rsidRPr="0038791F" w:rsidRDefault="00BB1658" w:rsidP="00BB1658">
      <w:pPr>
        <w:pStyle w:val="a3"/>
        <w:ind w:firstLine="708"/>
        <w:jc w:val="both"/>
        <w:outlineLvl w:val="0"/>
        <w:rPr>
          <w:rFonts w:ascii="Times New Roman" w:hAnsi="Times New Roman"/>
          <w:sz w:val="28"/>
          <w:szCs w:val="28"/>
        </w:rPr>
      </w:pPr>
      <w:r w:rsidRPr="0038791F">
        <w:rPr>
          <w:rFonts w:ascii="Times New Roman" w:hAnsi="Times New Roman"/>
          <w:b/>
          <w:sz w:val="28"/>
          <w:szCs w:val="28"/>
        </w:rPr>
        <w:t>Статья 34.</w:t>
      </w:r>
      <w:r w:rsidRPr="0038791F">
        <w:rPr>
          <w:rFonts w:ascii="Times New Roman" w:hAnsi="Times New Roman"/>
          <w:sz w:val="28"/>
          <w:szCs w:val="28"/>
        </w:rPr>
        <w:t xml:space="preserve"> Виды взысканий</w:t>
      </w:r>
    </w:p>
    <w:p w14:paraId="46DE22CF" w14:textId="77777777" w:rsidR="00BB1658" w:rsidRDefault="00BB1658" w:rsidP="00BB1658">
      <w:pPr>
        <w:pStyle w:val="a3"/>
        <w:jc w:val="both"/>
        <w:rPr>
          <w:rFonts w:ascii="Times New Roman" w:hAnsi="Times New Roman"/>
          <w:sz w:val="28"/>
          <w:szCs w:val="28"/>
        </w:rPr>
      </w:pPr>
    </w:p>
    <w:p w14:paraId="52EA3B5C"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 xml:space="preserve">Подпункт 3) статьи 34 в </w:t>
      </w:r>
      <w:r w:rsidRPr="00471EF9">
        <w:rPr>
          <w:rFonts w:ascii="Times New Roman" w:hAnsi="Times New Roman"/>
          <w:b/>
          <w:i/>
          <w:color w:val="70AD47"/>
          <w:sz w:val="24"/>
          <w:szCs w:val="24"/>
        </w:rPr>
        <w:t>новой</w:t>
      </w:r>
      <w:r>
        <w:rPr>
          <w:rFonts w:ascii="Times New Roman" w:hAnsi="Times New Roman"/>
          <w:b/>
          <w:i/>
          <w:sz w:val="24"/>
          <w:szCs w:val="24"/>
        </w:rPr>
        <w:t xml:space="preserve"> редакции</w:t>
      </w:r>
      <w:r w:rsidRPr="00400E00">
        <w:rPr>
          <w:rFonts w:ascii="Times New Roman" w:hAnsi="Times New Roman"/>
          <w:b/>
          <w:i/>
          <w:sz w:val="24"/>
          <w:szCs w:val="24"/>
        </w:rPr>
        <w:t xml:space="preserve"> (З-н № </w:t>
      </w:r>
      <w:r>
        <w:rPr>
          <w:rFonts w:ascii="Times New Roman" w:hAnsi="Times New Roman"/>
          <w:b/>
          <w:i/>
          <w:sz w:val="24"/>
          <w:szCs w:val="24"/>
        </w:rPr>
        <w:t>188</w:t>
      </w:r>
      <w:r w:rsidRPr="00400E00">
        <w:rPr>
          <w:rFonts w:ascii="Times New Roman" w:hAnsi="Times New Roman"/>
          <w:b/>
          <w:i/>
          <w:sz w:val="24"/>
          <w:szCs w:val="24"/>
        </w:rPr>
        <w:t>-ЗИ</w:t>
      </w:r>
      <w:r>
        <w:rPr>
          <w:rFonts w:ascii="Times New Roman" w:hAnsi="Times New Roman"/>
          <w:b/>
          <w:i/>
          <w:sz w:val="24"/>
          <w:szCs w:val="24"/>
        </w:rPr>
        <w:t>Д</w:t>
      </w:r>
      <w:r w:rsidRPr="00400E00">
        <w:rPr>
          <w:rFonts w:ascii="Times New Roman" w:hAnsi="Times New Roman"/>
          <w:b/>
          <w:i/>
          <w:sz w:val="24"/>
          <w:szCs w:val="24"/>
        </w:rPr>
        <w:t>-</w:t>
      </w:r>
      <w:r w:rsidRPr="00400E00">
        <w:rPr>
          <w:rFonts w:ascii="Times New Roman" w:hAnsi="Times New Roman"/>
          <w:b/>
          <w:i/>
          <w:sz w:val="24"/>
          <w:szCs w:val="24"/>
          <w:lang w:val="en-US"/>
        </w:rPr>
        <w:t>V</w:t>
      </w:r>
      <w:r>
        <w:rPr>
          <w:rFonts w:ascii="Times New Roman" w:hAnsi="Times New Roman"/>
          <w:b/>
          <w:i/>
          <w:sz w:val="24"/>
          <w:szCs w:val="24"/>
          <w:lang w:val="en-US"/>
        </w:rPr>
        <w:t>II</w:t>
      </w:r>
      <w:r w:rsidRPr="00400E00">
        <w:rPr>
          <w:rFonts w:ascii="Times New Roman" w:hAnsi="Times New Roman"/>
          <w:b/>
          <w:i/>
          <w:sz w:val="24"/>
          <w:szCs w:val="24"/>
        </w:rPr>
        <w:t xml:space="preserve"> от </w:t>
      </w:r>
      <w:r>
        <w:rPr>
          <w:rFonts w:ascii="Times New Roman" w:hAnsi="Times New Roman"/>
          <w:b/>
          <w:i/>
          <w:sz w:val="24"/>
          <w:szCs w:val="24"/>
        </w:rPr>
        <w:t>26</w:t>
      </w:r>
      <w:r w:rsidRPr="00400E00">
        <w:rPr>
          <w:rFonts w:ascii="Times New Roman" w:hAnsi="Times New Roman"/>
          <w:b/>
          <w:i/>
          <w:sz w:val="24"/>
          <w:szCs w:val="24"/>
        </w:rPr>
        <w:t>.</w:t>
      </w:r>
      <w:r>
        <w:rPr>
          <w:rFonts w:ascii="Times New Roman" w:hAnsi="Times New Roman"/>
          <w:b/>
          <w:i/>
          <w:sz w:val="24"/>
          <w:szCs w:val="24"/>
        </w:rPr>
        <w:t>07</w:t>
      </w:r>
      <w:r w:rsidRPr="00400E00">
        <w:rPr>
          <w:rFonts w:ascii="Times New Roman" w:hAnsi="Times New Roman"/>
          <w:b/>
          <w:i/>
          <w:sz w:val="24"/>
          <w:szCs w:val="24"/>
        </w:rPr>
        <w:t>.</w:t>
      </w:r>
      <w:r>
        <w:rPr>
          <w:rFonts w:ascii="Times New Roman" w:hAnsi="Times New Roman"/>
          <w:b/>
          <w:i/>
          <w:sz w:val="24"/>
          <w:szCs w:val="24"/>
        </w:rPr>
        <w:t>21</w:t>
      </w:r>
      <w:r w:rsidRPr="00400E00">
        <w:rPr>
          <w:rFonts w:ascii="Times New Roman" w:hAnsi="Times New Roman"/>
          <w:b/>
          <w:i/>
          <w:sz w:val="24"/>
          <w:szCs w:val="24"/>
        </w:rPr>
        <w:t>г.);</w:t>
      </w:r>
    </w:p>
    <w:p w14:paraId="7EF4224B"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 xml:space="preserve">Подпункт 4) статьи 34 в </w:t>
      </w:r>
      <w:r w:rsidRPr="0044489F">
        <w:rPr>
          <w:rFonts w:ascii="Times New Roman" w:hAnsi="Times New Roman"/>
          <w:b/>
          <w:i/>
          <w:color w:val="70AD47"/>
          <w:sz w:val="24"/>
          <w:szCs w:val="24"/>
        </w:rPr>
        <w:t>новой</w:t>
      </w:r>
      <w:r>
        <w:rPr>
          <w:rFonts w:ascii="Times New Roman" w:hAnsi="Times New Roman"/>
          <w:b/>
          <w:i/>
          <w:sz w:val="24"/>
          <w:szCs w:val="24"/>
        </w:rPr>
        <w:t xml:space="preserve"> редакции</w:t>
      </w:r>
      <w:r w:rsidRPr="00400E00">
        <w:rPr>
          <w:rFonts w:ascii="Times New Roman" w:hAnsi="Times New Roman"/>
          <w:b/>
          <w:i/>
          <w:sz w:val="24"/>
          <w:szCs w:val="24"/>
        </w:rPr>
        <w:t xml:space="preserve"> (З-н № </w:t>
      </w:r>
      <w:r>
        <w:rPr>
          <w:rFonts w:ascii="Times New Roman" w:hAnsi="Times New Roman"/>
          <w:b/>
          <w:i/>
          <w:sz w:val="24"/>
          <w:szCs w:val="24"/>
        </w:rPr>
        <w:t>188</w:t>
      </w:r>
      <w:r w:rsidRPr="00400E00">
        <w:rPr>
          <w:rFonts w:ascii="Times New Roman" w:hAnsi="Times New Roman"/>
          <w:b/>
          <w:i/>
          <w:sz w:val="24"/>
          <w:szCs w:val="24"/>
        </w:rPr>
        <w:t>-ЗИ</w:t>
      </w:r>
      <w:r>
        <w:rPr>
          <w:rFonts w:ascii="Times New Roman" w:hAnsi="Times New Roman"/>
          <w:b/>
          <w:i/>
          <w:sz w:val="24"/>
          <w:szCs w:val="24"/>
        </w:rPr>
        <w:t>Д</w:t>
      </w:r>
      <w:r w:rsidRPr="00400E00">
        <w:rPr>
          <w:rFonts w:ascii="Times New Roman" w:hAnsi="Times New Roman"/>
          <w:b/>
          <w:i/>
          <w:sz w:val="24"/>
          <w:szCs w:val="24"/>
        </w:rPr>
        <w:t>-</w:t>
      </w:r>
      <w:r w:rsidRPr="00400E00">
        <w:rPr>
          <w:rFonts w:ascii="Times New Roman" w:hAnsi="Times New Roman"/>
          <w:b/>
          <w:i/>
          <w:sz w:val="24"/>
          <w:szCs w:val="24"/>
          <w:lang w:val="en-US"/>
        </w:rPr>
        <w:t>V</w:t>
      </w:r>
      <w:r>
        <w:rPr>
          <w:rFonts w:ascii="Times New Roman" w:hAnsi="Times New Roman"/>
          <w:b/>
          <w:i/>
          <w:sz w:val="24"/>
          <w:szCs w:val="24"/>
          <w:lang w:val="en-US"/>
        </w:rPr>
        <w:t>II</w:t>
      </w:r>
      <w:r w:rsidRPr="00400E00">
        <w:rPr>
          <w:rFonts w:ascii="Times New Roman" w:hAnsi="Times New Roman"/>
          <w:b/>
          <w:i/>
          <w:sz w:val="24"/>
          <w:szCs w:val="24"/>
        </w:rPr>
        <w:t xml:space="preserve"> от </w:t>
      </w:r>
      <w:r>
        <w:rPr>
          <w:rFonts w:ascii="Times New Roman" w:hAnsi="Times New Roman"/>
          <w:b/>
          <w:i/>
          <w:sz w:val="24"/>
          <w:szCs w:val="24"/>
        </w:rPr>
        <w:t>26</w:t>
      </w:r>
      <w:r w:rsidRPr="00400E00">
        <w:rPr>
          <w:rFonts w:ascii="Times New Roman" w:hAnsi="Times New Roman"/>
          <w:b/>
          <w:i/>
          <w:sz w:val="24"/>
          <w:szCs w:val="24"/>
        </w:rPr>
        <w:t>.</w:t>
      </w:r>
      <w:r>
        <w:rPr>
          <w:rFonts w:ascii="Times New Roman" w:hAnsi="Times New Roman"/>
          <w:b/>
          <w:i/>
          <w:sz w:val="24"/>
          <w:szCs w:val="24"/>
        </w:rPr>
        <w:t>07</w:t>
      </w:r>
      <w:r w:rsidRPr="00400E00">
        <w:rPr>
          <w:rFonts w:ascii="Times New Roman" w:hAnsi="Times New Roman"/>
          <w:b/>
          <w:i/>
          <w:sz w:val="24"/>
          <w:szCs w:val="24"/>
        </w:rPr>
        <w:t>.</w:t>
      </w:r>
      <w:r>
        <w:rPr>
          <w:rFonts w:ascii="Times New Roman" w:hAnsi="Times New Roman"/>
          <w:b/>
          <w:i/>
          <w:sz w:val="24"/>
          <w:szCs w:val="24"/>
        </w:rPr>
        <w:t>21</w:t>
      </w:r>
      <w:r w:rsidRPr="00400E00">
        <w:rPr>
          <w:rFonts w:ascii="Times New Roman" w:hAnsi="Times New Roman"/>
          <w:b/>
          <w:i/>
          <w:sz w:val="24"/>
          <w:szCs w:val="24"/>
        </w:rPr>
        <w:t>г.);</w:t>
      </w:r>
    </w:p>
    <w:p w14:paraId="76D48A55" w14:textId="77777777" w:rsidR="00BB1658" w:rsidRPr="0038791F" w:rsidRDefault="00BB1658" w:rsidP="00BB1658">
      <w:pPr>
        <w:pStyle w:val="a3"/>
        <w:jc w:val="both"/>
        <w:rPr>
          <w:rFonts w:ascii="Times New Roman" w:hAnsi="Times New Roman"/>
          <w:sz w:val="28"/>
          <w:szCs w:val="28"/>
        </w:rPr>
      </w:pPr>
    </w:p>
    <w:p w14:paraId="52CBDF15"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За нарушение Конституции Приднестровской Молдавской Республики,</w:t>
      </w:r>
    </w:p>
    <w:p w14:paraId="7239FA5F"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настоящего Закона, а также других актов законодательства Приднестровской Молдавской Республики в отношении политических партий могут быть применены следующие виды взысканий:</w:t>
      </w:r>
    </w:p>
    <w:p w14:paraId="3547153C"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1) письменное предупреждение;</w:t>
      </w:r>
    </w:p>
    <w:p w14:paraId="0306690E"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2) штраф;</w:t>
      </w:r>
    </w:p>
    <w:p w14:paraId="27F8F1CA" w14:textId="77777777" w:rsidR="00BB1658" w:rsidRPr="0044489F" w:rsidRDefault="00BB1658" w:rsidP="00BB1658">
      <w:pPr>
        <w:ind w:firstLine="709"/>
        <w:jc w:val="both"/>
        <w:rPr>
          <w:color w:val="000000"/>
          <w:sz w:val="28"/>
          <w:lang w:eastAsia="en-US"/>
        </w:rPr>
      </w:pPr>
      <w:r w:rsidRPr="0044489F">
        <w:rPr>
          <w:color w:val="000000"/>
          <w:sz w:val="28"/>
          <w:lang w:eastAsia="en-US"/>
        </w:rPr>
        <w:t>3) приостановление деятельности;</w:t>
      </w:r>
    </w:p>
    <w:p w14:paraId="1460929A" w14:textId="77777777" w:rsidR="00BB1658" w:rsidRPr="0044489F" w:rsidRDefault="00BB1658" w:rsidP="00BB1658">
      <w:pPr>
        <w:ind w:firstLine="709"/>
        <w:jc w:val="both"/>
        <w:rPr>
          <w:color w:val="000000"/>
          <w:sz w:val="28"/>
          <w:lang w:eastAsia="en-US"/>
        </w:rPr>
      </w:pPr>
      <w:r w:rsidRPr="0044489F">
        <w:rPr>
          <w:color w:val="000000"/>
          <w:sz w:val="28"/>
          <w:lang w:eastAsia="en-US"/>
        </w:rPr>
        <w:t>4) ликвидация.</w:t>
      </w:r>
    </w:p>
    <w:p w14:paraId="57E4DB9C" w14:textId="77777777" w:rsidR="00BB1658" w:rsidRPr="0038791F" w:rsidRDefault="00BB1658" w:rsidP="00BB1658">
      <w:pPr>
        <w:pStyle w:val="a3"/>
        <w:jc w:val="both"/>
        <w:rPr>
          <w:rFonts w:ascii="Times New Roman" w:hAnsi="Times New Roman"/>
          <w:sz w:val="28"/>
          <w:szCs w:val="28"/>
        </w:rPr>
      </w:pPr>
    </w:p>
    <w:p w14:paraId="01C9DC52"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35.</w:t>
      </w:r>
      <w:r w:rsidRPr="0038791F">
        <w:rPr>
          <w:rFonts w:ascii="Times New Roman" w:hAnsi="Times New Roman"/>
          <w:sz w:val="28"/>
          <w:szCs w:val="28"/>
        </w:rPr>
        <w:t xml:space="preserve"> Письменное предупреждение</w:t>
      </w:r>
    </w:p>
    <w:p w14:paraId="3815F7CD" w14:textId="77777777" w:rsidR="00BB1658" w:rsidRDefault="00BB1658" w:rsidP="00BB1658">
      <w:pPr>
        <w:pStyle w:val="a3"/>
        <w:jc w:val="both"/>
        <w:rPr>
          <w:rFonts w:ascii="Times New Roman" w:hAnsi="Times New Roman"/>
          <w:sz w:val="28"/>
          <w:szCs w:val="28"/>
        </w:rPr>
      </w:pPr>
    </w:p>
    <w:p w14:paraId="3DD04E4A" w14:textId="77777777" w:rsidR="00BB1658" w:rsidRPr="000775C0" w:rsidRDefault="00BB1658" w:rsidP="00BB1658">
      <w:pPr>
        <w:pStyle w:val="a3"/>
        <w:jc w:val="both"/>
        <w:rPr>
          <w:rFonts w:ascii="Times New Roman" w:hAnsi="Times New Roman"/>
          <w:b/>
          <w:i/>
          <w:sz w:val="24"/>
          <w:szCs w:val="24"/>
        </w:rPr>
      </w:pPr>
      <w:r w:rsidRPr="000775C0">
        <w:rPr>
          <w:rFonts w:ascii="Times New Roman" w:hAnsi="Times New Roman"/>
          <w:b/>
          <w:i/>
          <w:sz w:val="24"/>
          <w:szCs w:val="24"/>
        </w:rPr>
        <w:t>-- Часть первая статьи с изменением (З-н № 154-ЗИД-</w:t>
      </w:r>
      <w:r w:rsidRPr="000775C0">
        <w:rPr>
          <w:rFonts w:ascii="Times New Roman" w:hAnsi="Times New Roman"/>
          <w:b/>
          <w:i/>
          <w:sz w:val="24"/>
          <w:szCs w:val="24"/>
          <w:lang w:val="en-US"/>
        </w:rPr>
        <w:t>V</w:t>
      </w:r>
      <w:r w:rsidRPr="000775C0">
        <w:rPr>
          <w:rFonts w:ascii="Times New Roman" w:hAnsi="Times New Roman"/>
          <w:b/>
          <w:i/>
          <w:sz w:val="24"/>
          <w:szCs w:val="24"/>
        </w:rPr>
        <w:t xml:space="preserve"> от 04.07.13г.);</w:t>
      </w:r>
    </w:p>
    <w:p w14:paraId="7B583D0E" w14:textId="77777777" w:rsidR="00BB1658" w:rsidRPr="0038791F" w:rsidRDefault="00BB1658" w:rsidP="00BB1658">
      <w:pPr>
        <w:pStyle w:val="a3"/>
        <w:jc w:val="both"/>
        <w:rPr>
          <w:rFonts w:ascii="Times New Roman" w:hAnsi="Times New Roman"/>
          <w:sz w:val="28"/>
          <w:szCs w:val="28"/>
        </w:rPr>
      </w:pPr>
    </w:p>
    <w:p w14:paraId="032B2991"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При совершении политической партией нарушения действующего законодательства, которое не влечет обязательного применения другого вида взыскания, предусмотренного настоящим Законом, регистрирующий орган Приднестровской Молдавской Республики выносит письменное предупреждение.</w:t>
      </w:r>
    </w:p>
    <w:p w14:paraId="29E64D4F"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Предупреждение выдается либо направляется по почте руководящему</w:t>
      </w:r>
    </w:p>
    <w:p w14:paraId="03309AEF"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органу политической партии не позднее чем в трехдневный срок после его вынесения.</w:t>
      </w:r>
    </w:p>
    <w:p w14:paraId="7AB47506" w14:textId="77777777" w:rsidR="00BB1658" w:rsidRPr="0038791F" w:rsidRDefault="00BB1658" w:rsidP="00BB1658">
      <w:pPr>
        <w:pStyle w:val="a3"/>
        <w:jc w:val="both"/>
        <w:rPr>
          <w:rFonts w:ascii="Times New Roman" w:hAnsi="Times New Roman"/>
          <w:sz w:val="28"/>
          <w:szCs w:val="28"/>
        </w:rPr>
      </w:pPr>
    </w:p>
    <w:p w14:paraId="77FA5BD8"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36.</w:t>
      </w:r>
      <w:r w:rsidRPr="0038791F">
        <w:rPr>
          <w:rFonts w:ascii="Times New Roman" w:hAnsi="Times New Roman"/>
          <w:sz w:val="28"/>
          <w:szCs w:val="28"/>
        </w:rPr>
        <w:t xml:space="preserve"> Штраф</w:t>
      </w:r>
    </w:p>
    <w:p w14:paraId="5AA25731" w14:textId="77777777" w:rsidR="00BB1658" w:rsidRDefault="00BB1658" w:rsidP="00BB1658">
      <w:pPr>
        <w:pStyle w:val="a3"/>
        <w:jc w:val="both"/>
        <w:rPr>
          <w:rFonts w:ascii="Times New Roman" w:hAnsi="Times New Roman"/>
          <w:sz w:val="28"/>
          <w:szCs w:val="28"/>
        </w:rPr>
      </w:pPr>
    </w:p>
    <w:p w14:paraId="20F7D808"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Статья 36 с изменением</w:t>
      </w:r>
      <w:r w:rsidRPr="00400E00">
        <w:rPr>
          <w:rFonts w:ascii="Times New Roman" w:hAnsi="Times New Roman"/>
          <w:b/>
          <w:i/>
          <w:sz w:val="24"/>
          <w:szCs w:val="24"/>
        </w:rPr>
        <w:t xml:space="preserve"> (З-н № </w:t>
      </w:r>
      <w:r>
        <w:rPr>
          <w:rFonts w:ascii="Times New Roman" w:hAnsi="Times New Roman"/>
          <w:b/>
          <w:i/>
          <w:sz w:val="24"/>
          <w:szCs w:val="24"/>
        </w:rPr>
        <w:t>188</w:t>
      </w:r>
      <w:r w:rsidRPr="00400E00">
        <w:rPr>
          <w:rFonts w:ascii="Times New Roman" w:hAnsi="Times New Roman"/>
          <w:b/>
          <w:i/>
          <w:sz w:val="24"/>
          <w:szCs w:val="24"/>
        </w:rPr>
        <w:t>-ЗИ</w:t>
      </w:r>
      <w:r>
        <w:rPr>
          <w:rFonts w:ascii="Times New Roman" w:hAnsi="Times New Roman"/>
          <w:b/>
          <w:i/>
          <w:sz w:val="24"/>
          <w:szCs w:val="24"/>
        </w:rPr>
        <w:t>Д</w:t>
      </w:r>
      <w:r w:rsidRPr="00400E00">
        <w:rPr>
          <w:rFonts w:ascii="Times New Roman" w:hAnsi="Times New Roman"/>
          <w:b/>
          <w:i/>
          <w:sz w:val="24"/>
          <w:szCs w:val="24"/>
        </w:rPr>
        <w:t>-</w:t>
      </w:r>
      <w:r w:rsidRPr="00400E00">
        <w:rPr>
          <w:rFonts w:ascii="Times New Roman" w:hAnsi="Times New Roman"/>
          <w:b/>
          <w:i/>
          <w:sz w:val="24"/>
          <w:szCs w:val="24"/>
          <w:lang w:val="en-US"/>
        </w:rPr>
        <w:t>V</w:t>
      </w:r>
      <w:r>
        <w:rPr>
          <w:rFonts w:ascii="Times New Roman" w:hAnsi="Times New Roman"/>
          <w:b/>
          <w:i/>
          <w:sz w:val="24"/>
          <w:szCs w:val="24"/>
          <w:lang w:val="en-US"/>
        </w:rPr>
        <w:t>II</w:t>
      </w:r>
      <w:r w:rsidRPr="00400E00">
        <w:rPr>
          <w:rFonts w:ascii="Times New Roman" w:hAnsi="Times New Roman"/>
          <w:b/>
          <w:i/>
          <w:sz w:val="24"/>
          <w:szCs w:val="24"/>
        </w:rPr>
        <w:t xml:space="preserve"> от </w:t>
      </w:r>
      <w:r>
        <w:rPr>
          <w:rFonts w:ascii="Times New Roman" w:hAnsi="Times New Roman"/>
          <w:b/>
          <w:i/>
          <w:sz w:val="24"/>
          <w:szCs w:val="24"/>
        </w:rPr>
        <w:t>26</w:t>
      </w:r>
      <w:r w:rsidRPr="00400E00">
        <w:rPr>
          <w:rFonts w:ascii="Times New Roman" w:hAnsi="Times New Roman"/>
          <w:b/>
          <w:i/>
          <w:sz w:val="24"/>
          <w:szCs w:val="24"/>
        </w:rPr>
        <w:t>.</w:t>
      </w:r>
      <w:r>
        <w:rPr>
          <w:rFonts w:ascii="Times New Roman" w:hAnsi="Times New Roman"/>
          <w:b/>
          <w:i/>
          <w:sz w:val="24"/>
          <w:szCs w:val="24"/>
        </w:rPr>
        <w:t>07</w:t>
      </w:r>
      <w:r w:rsidRPr="00400E00">
        <w:rPr>
          <w:rFonts w:ascii="Times New Roman" w:hAnsi="Times New Roman"/>
          <w:b/>
          <w:i/>
          <w:sz w:val="24"/>
          <w:szCs w:val="24"/>
        </w:rPr>
        <w:t>.</w:t>
      </w:r>
      <w:r>
        <w:rPr>
          <w:rFonts w:ascii="Times New Roman" w:hAnsi="Times New Roman"/>
          <w:b/>
          <w:i/>
          <w:sz w:val="24"/>
          <w:szCs w:val="24"/>
        </w:rPr>
        <w:t>21</w:t>
      </w:r>
      <w:r w:rsidRPr="00400E00">
        <w:rPr>
          <w:rFonts w:ascii="Times New Roman" w:hAnsi="Times New Roman"/>
          <w:b/>
          <w:i/>
          <w:sz w:val="24"/>
          <w:szCs w:val="24"/>
        </w:rPr>
        <w:t>г.);</w:t>
      </w:r>
    </w:p>
    <w:p w14:paraId="5F276D97" w14:textId="77777777" w:rsidR="00BB1658" w:rsidRPr="0038791F" w:rsidRDefault="00BB1658" w:rsidP="00BB1658">
      <w:pPr>
        <w:pStyle w:val="a3"/>
        <w:jc w:val="both"/>
        <w:rPr>
          <w:rFonts w:ascii="Times New Roman" w:hAnsi="Times New Roman"/>
          <w:sz w:val="28"/>
          <w:szCs w:val="28"/>
        </w:rPr>
      </w:pPr>
    </w:p>
    <w:p w14:paraId="06A42D06"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 xml:space="preserve">В случае грубого или систематического совершения правонарушений по представлению </w:t>
      </w:r>
      <w:r w:rsidRPr="001A249C">
        <w:rPr>
          <w:rFonts w:ascii="Times New Roman" w:hAnsi="Times New Roman"/>
          <w:sz w:val="28"/>
          <w:szCs w:val="28"/>
        </w:rPr>
        <w:t>регистрирующего органа, Прокурора Приднестровской Молдавской Республики или его заместителя</w:t>
      </w:r>
      <w:r w:rsidRPr="0038791F">
        <w:rPr>
          <w:rFonts w:ascii="Times New Roman" w:hAnsi="Times New Roman"/>
          <w:sz w:val="28"/>
          <w:szCs w:val="28"/>
        </w:rPr>
        <w:t xml:space="preserve"> на политическую партию может быть наложен штраф в судебном порядке.</w:t>
      </w:r>
    </w:p>
    <w:p w14:paraId="635FF99F" w14:textId="77777777" w:rsidR="00BB1658" w:rsidRPr="0038791F" w:rsidRDefault="00BB1658" w:rsidP="00BB1658">
      <w:pPr>
        <w:pStyle w:val="a3"/>
        <w:jc w:val="both"/>
        <w:rPr>
          <w:rFonts w:ascii="Times New Roman" w:hAnsi="Times New Roman"/>
          <w:sz w:val="28"/>
          <w:szCs w:val="28"/>
        </w:rPr>
      </w:pPr>
    </w:p>
    <w:p w14:paraId="73F83CAC"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37.</w:t>
      </w:r>
      <w:r w:rsidRPr="0038791F">
        <w:rPr>
          <w:rFonts w:ascii="Times New Roman" w:hAnsi="Times New Roman"/>
          <w:sz w:val="28"/>
          <w:szCs w:val="28"/>
        </w:rPr>
        <w:t xml:space="preserve"> </w:t>
      </w:r>
      <w:r>
        <w:rPr>
          <w:rFonts w:ascii="Times New Roman" w:hAnsi="Times New Roman"/>
          <w:sz w:val="28"/>
          <w:szCs w:val="28"/>
        </w:rPr>
        <w:t>П</w:t>
      </w:r>
      <w:r w:rsidRPr="0038791F">
        <w:rPr>
          <w:rFonts w:ascii="Times New Roman" w:hAnsi="Times New Roman"/>
          <w:sz w:val="28"/>
          <w:szCs w:val="28"/>
        </w:rPr>
        <w:t>риостановление деятельности политических партий</w:t>
      </w:r>
    </w:p>
    <w:p w14:paraId="153C929D" w14:textId="77777777" w:rsidR="00BB1658" w:rsidRDefault="00BB1658" w:rsidP="00BB1658">
      <w:pPr>
        <w:pStyle w:val="a3"/>
        <w:jc w:val="both"/>
        <w:rPr>
          <w:rFonts w:ascii="Times New Roman" w:hAnsi="Times New Roman"/>
          <w:sz w:val="28"/>
          <w:szCs w:val="28"/>
        </w:rPr>
      </w:pPr>
    </w:p>
    <w:p w14:paraId="4FD15BE3" w14:textId="77777777" w:rsidR="00BB1658" w:rsidRPr="00203CFE" w:rsidRDefault="00BB1658" w:rsidP="00BB1658">
      <w:pPr>
        <w:pStyle w:val="a3"/>
        <w:jc w:val="both"/>
        <w:rPr>
          <w:rFonts w:ascii="Times New Roman" w:hAnsi="Times New Roman"/>
          <w:b/>
          <w:i/>
          <w:sz w:val="24"/>
          <w:szCs w:val="24"/>
        </w:rPr>
      </w:pPr>
      <w:r w:rsidRPr="00203CFE">
        <w:rPr>
          <w:rFonts w:ascii="Times New Roman" w:hAnsi="Times New Roman"/>
          <w:b/>
          <w:i/>
          <w:sz w:val="24"/>
          <w:szCs w:val="24"/>
        </w:rPr>
        <w:t>-- Статья с изменением (З-н № 7-ЗИД-</w:t>
      </w:r>
      <w:r w:rsidRPr="00203CFE">
        <w:rPr>
          <w:rFonts w:ascii="Times New Roman" w:hAnsi="Times New Roman"/>
          <w:b/>
          <w:i/>
          <w:sz w:val="24"/>
          <w:szCs w:val="24"/>
          <w:lang w:val="en-US"/>
        </w:rPr>
        <w:t>V</w:t>
      </w:r>
      <w:r w:rsidRPr="00203CFE">
        <w:rPr>
          <w:rFonts w:ascii="Times New Roman" w:hAnsi="Times New Roman"/>
          <w:b/>
          <w:i/>
          <w:sz w:val="24"/>
          <w:szCs w:val="24"/>
        </w:rPr>
        <w:t xml:space="preserve"> от 14.01.14г.);</w:t>
      </w:r>
    </w:p>
    <w:p w14:paraId="2DBEFEEA" w14:textId="77777777" w:rsidR="00BB1658" w:rsidRPr="00400E00" w:rsidRDefault="00BB1658" w:rsidP="00BB1658">
      <w:pPr>
        <w:pStyle w:val="a3"/>
        <w:jc w:val="both"/>
        <w:rPr>
          <w:rFonts w:ascii="Times New Roman" w:hAnsi="Times New Roman"/>
          <w:b/>
          <w:i/>
          <w:sz w:val="24"/>
          <w:szCs w:val="24"/>
        </w:rPr>
      </w:pPr>
      <w:r w:rsidRPr="00471EF9">
        <w:rPr>
          <w:rFonts w:ascii="Times New Roman" w:hAnsi="Times New Roman"/>
          <w:b/>
          <w:i/>
          <w:color w:val="70AD47"/>
          <w:sz w:val="24"/>
          <w:szCs w:val="24"/>
        </w:rPr>
        <w:t>-- Статья 37 в новой редакции</w:t>
      </w:r>
      <w:r w:rsidRPr="00400E00">
        <w:rPr>
          <w:rFonts w:ascii="Times New Roman" w:hAnsi="Times New Roman"/>
          <w:b/>
          <w:i/>
          <w:sz w:val="24"/>
          <w:szCs w:val="24"/>
        </w:rPr>
        <w:t xml:space="preserve"> (З-н № </w:t>
      </w:r>
      <w:r>
        <w:rPr>
          <w:rFonts w:ascii="Times New Roman" w:hAnsi="Times New Roman"/>
          <w:b/>
          <w:i/>
          <w:sz w:val="24"/>
          <w:szCs w:val="24"/>
        </w:rPr>
        <w:t>188</w:t>
      </w:r>
      <w:r w:rsidRPr="00400E00">
        <w:rPr>
          <w:rFonts w:ascii="Times New Roman" w:hAnsi="Times New Roman"/>
          <w:b/>
          <w:i/>
          <w:sz w:val="24"/>
          <w:szCs w:val="24"/>
        </w:rPr>
        <w:t>-ЗИ</w:t>
      </w:r>
      <w:r>
        <w:rPr>
          <w:rFonts w:ascii="Times New Roman" w:hAnsi="Times New Roman"/>
          <w:b/>
          <w:i/>
          <w:sz w:val="24"/>
          <w:szCs w:val="24"/>
        </w:rPr>
        <w:t>Д</w:t>
      </w:r>
      <w:r w:rsidRPr="00400E00">
        <w:rPr>
          <w:rFonts w:ascii="Times New Roman" w:hAnsi="Times New Roman"/>
          <w:b/>
          <w:i/>
          <w:sz w:val="24"/>
          <w:szCs w:val="24"/>
        </w:rPr>
        <w:t>-</w:t>
      </w:r>
      <w:r w:rsidRPr="00400E00">
        <w:rPr>
          <w:rFonts w:ascii="Times New Roman" w:hAnsi="Times New Roman"/>
          <w:b/>
          <w:i/>
          <w:sz w:val="24"/>
          <w:szCs w:val="24"/>
          <w:lang w:val="en-US"/>
        </w:rPr>
        <w:t>V</w:t>
      </w:r>
      <w:r>
        <w:rPr>
          <w:rFonts w:ascii="Times New Roman" w:hAnsi="Times New Roman"/>
          <w:b/>
          <w:i/>
          <w:sz w:val="24"/>
          <w:szCs w:val="24"/>
          <w:lang w:val="en-US"/>
        </w:rPr>
        <w:t>II</w:t>
      </w:r>
      <w:r w:rsidRPr="00400E00">
        <w:rPr>
          <w:rFonts w:ascii="Times New Roman" w:hAnsi="Times New Roman"/>
          <w:b/>
          <w:i/>
          <w:sz w:val="24"/>
          <w:szCs w:val="24"/>
        </w:rPr>
        <w:t xml:space="preserve"> от </w:t>
      </w:r>
      <w:r>
        <w:rPr>
          <w:rFonts w:ascii="Times New Roman" w:hAnsi="Times New Roman"/>
          <w:b/>
          <w:i/>
          <w:sz w:val="24"/>
          <w:szCs w:val="24"/>
        </w:rPr>
        <w:t>26</w:t>
      </w:r>
      <w:r w:rsidRPr="00400E00">
        <w:rPr>
          <w:rFonts w:ascii="Times New Roman" w:hAnsi="Times New Roman"/>
          <w:b/>
          <w:i/>
          <w:sz w:val="24"/>
          <w:szCs w:val="24"/>
        </w:rPr>
        <w:t>.</w:t>
      </w:r>
      <w:r>
        <w:rPr>
          <w:rFonts w:ascii="Times New Roman" w:hAnsi="Times New Roman"/>
          <w:b/>
          <w:i/>
          <w:sz w:val="24"/>
          <w:szCs w:val="24"/>
        </w:rPr>
        <w:t>07</w:t>
      </w:r>
      <w:r w:rsidRPr="00400E00">
        <w:rPr>
          <w:rFonts w:ascii="Times New Roman" w:hAnsi="Times New Roman"/>
          <w:b/>
          <w:i/>
          <w:sz w:val="24"/>
          <w:szCs w:val="24"/>
        </w:rPr>
        <w:t>.</w:t>
      </w:r>
      <w:r>
        <w:rPr>
          <w:rFonts w:ascii="Times New Roman" w:hAnsi="Times New Roman"/>
          <w:b/>
          <w:i/>
          <w:sz w:val="24"/>
          <w:szCs w:val="24"/>
        </w:rPr>
        <w:t>21</w:t>
      </w:r>
      <w:r w:rsidRPr="00400E00">
        <w:rPr>
          <w:rFonts w:ascii="Times New Roman" w:hAnsi="Times New Roman"/>
          <w:b/>
          <w:i/>
          <w:sz w:val="24"/>
          <w:szCs w:val="24"/>
        </w:rPr>
        <w:t>г.);</w:t>
      </w:r>
    </w:p>
    <w:p w14:paraId="13461C9F" w14:textId="77777777" w:rsidR="00BB1658" w:rsidRPr="0038791F" w:rsidRDefault="00BB1658" w:rsidP="00BB1658">
      <w:pPr>
        <w:pStyle w:val="a3"/>
        <w:jc w:val="both"/>
        <w:rPr>
          <w:rFonts w:ascii="Times New Roman" w:hAnsi="Times New Roman"/>
          <w:sz w:val="28"/>
          <w:szCs w:val="28"/>
        </w:rPr>
      </w:pPr>
    </w:p>
    <w:p w14:paraId="03C4A96D" w14:textId="77777777" w:rsidR="00BB1658" w:rsidRPr="00F265CA" w:rsidRDefault="00BB1658" w:rsidP="00BB1658">
      <w:pPr>
        <w:ind w:firstLine="709"/>
        <w:jc w:val="both"/>
        <w:rPr>
          <w:color w:val="000000"/>
          <w:sz w:val="28"/>
          <w:lang w:eastAsia="en-US"/>
        </w:rPr>
      </w:pPr>
      <w:r w:rsidRPr="00F265CA">
        <w:rPr>
          <w:color w:val="000000"/>
          <w:sz w:val="28"/>
          <w:lang w:eastAsia="en-US"/>
        </w:rPr>
        <w:t>В целях прекращения незаконной деятельности политической партии, по заявлению регистрирующего органа, Прокурора Приднестровской Молдавской Республики или его заместителя Верховный суд Приднестровской Молдавской Республики может приостановить деятельность политической партии на срок до 3 (трех) месяцев.</w:t>
      </w:r>
    </w:p>
    <w:p w14:paraId="2AA46DC6" w14:textId="77777777" w:rsidR="00BB1658" w:rsidRPr="00F265CA" w:rsidRDefault="00BB1658" w:rsidP="00BB1658">
      <w:pPr>
        <w:ind w:firstLine="709"/>
        <w:jc w:val="both"/>
        <w:rPr>
          <w:color w:val="000000"/>
          <w:sz w:val="28"/>
          <w:lang w:eastAsia="en-US"/>
        </w:rPr>
      </w:pPr>
      <w:r w:rsidRPr="00F265CA">
        <w:rPr>
          <w:color w:val="000000"/>
          <w:sz w:val="28"/>
          <w:lang w:eastAsia="en-US"/>
        </w:rPr>
        <w:t>Приостановление деятельности политической партии осуществляется путем:</w:t>
      </w:r>
    </w:p>
    <w:p w14:paraId="01142118" w14:textId="77777777" w:rsidR="00BB1658" w:rsidRPr="00F265CA" w:rsidRDefault="00BB1658" w:rsidP="00BB1658">
      <w:pPr>
        <w:ind w:firstLine="709"/>
        <w:jc w:val="both"/>
        <w:rPr>
          <w:color w:val="000000"/>
          <w:sz w:val="28"/>
          <w:lang w:eastAsia="en-US"/>
        </w:rPr>
      </w:pPr>
      <w:r w:rsidRPr="00F265CA">
        <w:rPr>
          <w:color w:val="000000"/>
          <w:sz w:val="28"/>
          <w:lang w:eastAsia="en-US"/>
        </w:rPr>
        <w:t>а) приостановления прав политической партии как учредителя средств массовой информации;</w:t>
      </w:r>
    </w:p>
    <w:p w14:paraId="7C46593A" w14:textId="77777777" w:rsidR="00BB1658" w:rsidRPr="00F265CA" w:rsidRDefault="00BB1658" w:rsidP="00BB1658">
      <w:pPr>
        <w:ind w:firstLine="709"/>
        <w:jc w:val="both"/>
        <w:rPr>
          <w:color w:val="000000"/>
          <w:sz w:val="28"/>
          <w:lang w:eastAsia="en-US"/>
        </w:rPr>
      </w:pPr>
      <w:r w:rsidRPr="00F265CA">
        <w:rPr>
          <w:color w:val="000000"/>
          <w:sz w:val="28"/>
          <w:lang w:eastAsia="en-US"/>
        </w:rPr>
        <w:t>б) запрета на пользование государственными и муниципальными средствами массовой информации;</w:t>
      </w:r>
    </w:p>
    <w:p w14:paraId="31D9F92A" w14:textId="77777777" w:rsidR="00BB1658" w:rsidRPr="00F265CA" w:rsidRDefault="00BB1658" w:rsidP="00BB1658">
      <w:pPr>
        <w:ind w:firstLine="709"/>
        <w:jc w:val="both"/>
        <w:rPr>
          <w:color w:val="000000"/>
          <w:sz w:val="28"/>
          <w:lang w:eastAsia="en-US"/>
        </w:rPr>
      </w:pPr>
      <w:r w:rsidRPr="00F265CA">
        <w:rPr>
          <w:color w:val="000000"/>
          <w:sz w:val="28"/>
          <w:lang w:eastAsia="en-US"/>
        </w:rPr>
        <w:t>в) запрета на организацию и проведение собраний, митингов, демонстраций, шествий, пикетирований и иных массовых акций или публичных мероприятий;</w:t>
      </w:r>
    </w:p>
    <w:p w14:paraId="12387F47" w14:textId="77777777" w:rsidR="00BB1658" w:rsidRPr="00F265CA" w:rsidRDefault="00BB1658" w:rsidP="00BB1658">
      <w:pPr>
        <w:ind w:firstLine="709"/>
        <w:jc w:val="both"/>
        <w:rPr>
          <w:color w:val="000000"/>
          <w:sz w:val="28"/>
          <w:lang w:eastAsia="en-US"/>
        </w:rPr>
      </w:pPr>
      <w:r w:rsidRPr="00F265CA">
        <w:rPr>
          <w:color w:val="000000"/>
          <w:sz w:val="28"/>
          <w:lang w:eastAsia="en-US"/>
        </w:rPr>
        <w:t>г) запрета на принятие участия в выборах и референдумах;</w:t>
      </w:r>
    </w:p>
    <w:p w14:paraId="1C77710E" w14:textId="77777777" w:rsidR="00BB1658" w:rsidRPr="00F265CA" w:rsidRDefault="00BB1658" w:rsidP="00BB1658">
      <w:pPr>
        <w:ind w:firstLine="709"/>
        <w:jc w:val="both"/>
        <w:rPr>
          <w:color w:val="000000"/>
          <w:sz w:val="28"/>
          <w:lang w:eastAsia="en-US"/>
        </w:rPr>
      </w:pPr>
      <w:r w:rsidRPr="00F265CA">
        <w:rPr>
          <w:color w:val="000000"/>
          <w:sz w:val="28"/>
          <w:lang w:eastAsia="en-US"/>
        </w:rPr>
        <w:t>д) запрета на использование банковских вкладов, за исключением их использования для осуществления расчетов, связанных с хозяйственной деятельностью данной политической партии, возмещением причиненных ее действиями убытков (ущерба), уплатой налогов, сборов или штрафов и расчетов по трудовым договорам;</w:t>
      </w:r>
    </w:p>
    <w:p w14:paraId="2D38EAA6" w14:textId="77777777" w:rsidR="00BB1658" w:rsidRPr="00F265CA" w:rsidRDefault="00BB1658" w:rsidP="00BB1658">
      <w:pPr>
        <w:ind w:firstLine="709"/>
        <w:jc w:val="both"/>
        <w:rPr>
          <w:color w:val="000000"/>
          <w:sz w:val="28"/>
          <w:lang w:eastAsia="en-US"/>
        </w:rPr>
      </w:pPr>
      <w:r w:rsidRPr="00F265CA">
        <w:rPr>
          <w:color w:val="000000"/>
          <w:sz w:val="28"/>
          <w:lang w:eastAsia="en-US"/>
        </w:rPr>
        <w:t>е) запрета на осуществление издательской деятельности.</w:t>
      </w:r>
    </w:p>
    <w:p w14:paraId="7B8E9D7F" w14:textId="77777777" w:rsidR="00BB1658" w:rsidRPr="00F265CA" w:rsidRDefault="00BB1658" w:rsidP="00BB1658">
      <w:pPr>
        <w:ind w:firstLine="709"/>
        <w:jc w:val="both"/>
        <w:rPr>
          <w:color w:val="000000"/>
          <w:sz w:val="28"/>
          <w:lang w:eastAsia="en-US"/>
        </w:rPr>
      </w:pPr>
      <w:r w:rsidRPr="00F265CA">
        <w:rPr>
          <w:color w:val="000000"/>
          <w:sz w:val="28"/>
          <w:lang w:eastAsia="en-US"/>
        </w:rPr>
        <w:t xml:space="preserve">По заявлению органа или лица, обратившегося в Верховный суд Приднестровской Молдавской Республики относительно приостановления деятельности политических партий, Верховный суд Приднестровской Молдавской Республики может продлить этот срок. При этом общий срок временного запрещения не должен превышать 6 (шести) месяцев. </w:t>
      </w:r>
    </w:p>
    <w:p w14:paraId="293CFE02" w14:textId="77777777" w:rsidR="00BB1658" w:rsidRPr="00F265CA" w:rsidRDefault="00BB1658" w:rsidP="00BB1658">
      <w:pPr>
        <w:ind w:firstLine="709"/>
        <w:jc w:val="both"/>
        <w:rPr>
          <w:color w:val="000000"/>
          <w:sz w:val="28"/>
          <w:lang w:eastAsia="en-US"/>
        </w:rPr>
      </w:pPr>
      <w:r w:rsidRPr="00F265CA">
        <w:rPr>
          <w:color w:val="000000"/>
          <w:sz w:val="28"/>
          <w:lang w:eastAsia="en-US"/>
        </w:rPr>
        <w:t>При устранении причин, послуживших основанием для приостановления деятельности политической партии, по ходатайству политической партии ее деятельность должна быть возобновлена Верховным судом Приднестровской Молдавской Республики в полном объеме.</w:t>
      </w:r>
    </w:p>
    <w:p w14:paraId="23E969B8" w14:textId="77777777" w:rsidR="00BB1658" w:rsidRPr="0038791F" w:rsidRDefault="00BB1658" w:rsidP="00BB1658">
      <w:pPr>
        <w:pStyle w:val="a3"/>
        <w:jc w:val="both"/>
        <w:rPr>
          <w:rFonts w:ascii="Times New Roman" w:hAnsi="Times New Roman"/>
          <w:sz w:val="28"/>
          <w:szCs w:val="28"/>
        </w:rPr>
      </w:pPr>
    </w:p>
    <w:p w14:paraId="4C898D43"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38.</w:t>
      </w:r>
      <w:r w:rsidRPr="0038791F">
        <w:rPr>
          <w:rFonts w:ascii="Times New Roman" w:hAnsi="Times New Roman"/>
          <w:sz w:val="28"/>
          <w:szCs w:val="28"/>
        </w:rPr>
        <w:t xml:space="preserve"> Ликвидация политической партии </w:t>
      </w:r>
    </w:p>
    <w:p w14:paraId="53FD1FE0" w14:textId="77777777" w:rsidR="00BB1658" w:rsidRDefault="00BB1658" w:rsidP="00BB1658">
      <w:pPr>
        <w:pStyle w:val="a3"/>
        <w:jc w:val="both"/>
        <w:rPr>
          <w:rFonts w:ascii="Times New Roman" w:hAnsi="Times New Roman"/>
          <w:sz w:val="28"/>
          <w:szCs w:val="28"/>
        </w:rPr>
      </w:pPr>
    </w:p>
    <w:p w14:paraId="30BCBABA" w14:textId="77777777" w:rsidR="00BB1658" w:rsidRPr="00400E00" w:rsidRDefault="00BB1658" w:rsidP="00BB1658">
      <w:pPr>
        <w:pStyle w:val="a3"/>
        <w:jc w:val="both"/>
        <w:rPr>
          <w:rFonts w:ascii="Times New Roman" w:hAnsi="Times New Roman"/>
          <w:b/>
          <w:i/>
          <w:sz w:val="24"/>
          <w:szCs w:val="24"/>
        </w:rPr>
      </w:pPr>
      <w:r w:rsidRPr="00305582">
        <w:rPr>
          <w:rFonts w:ascii="Times New Roman" w:hAnsi="Times New Roman"/>
          <w:b/>
          <w:i/>
          <w:sz w:val="24"/>
          <w:szCs w:val="24"/>
        </w:rPr>
        <w:t>-- Наименование статьи 38 в</w:t>
      </w:r>
      <w:r w:rsidRPr="00305582">
        <w:rPr>
          <w:rFonts w:ascii="Times New Roman" w:hAnsi="Times New Roman"/>
          <w:b/>
          <w:i/>
          <w:color w:val="70AD47"/>
          <w:sz w:val="24"/>
          <w:szCs w:val="24"/>
        </w:rPr>
        <w:t xml:space="preserve"> новой </w:t>
      </w:r>
      <w:r w:rsidRPr="00305582">
        <w:rPr>
          <w:rFonts w:ascii="Times New Roman" w:hAnsi="Times New Roman"/>
          <w:b/>
          <w:i/>
          <w:sz w:val="24"/>
          <w:szCs w:val="24"/>
        </w:rPr>
        <w:t xml:space="preserve">редакции </w:t>
      </w:r>
      <w:r w:rsidRPr="00400E00">
        <w:rPr>
          <w:rFonts w:ascii="Times New Roman" w:hAnsi="Times New Roman"/>
          <w:b/>
          <w:i/>
          <w:sz w:val="24"/>
          <w:szCs w:val="24"/>
        </w:rPr>
        <w:t xml:space="preserve">(З-н № </w:t>
      </w:r>
      <w:r>
        <w:rPr>
          <w:rFonts w:ascii="Times New Roman" w:hAnsi="Times New Roman"/>
          <w:b/>
          <w:i/>
          <w:sz w:val="24"/>
          <w:szCs w:val="24"/>
        </w:rPr>
        <w:t>188</w:t>
      </w:r>
      <w:r w:rsidRPr="00400E00">
        <w:rPr>
          <w:rFonts w:ascii="Times New Roman" w:hAnsi="Times New Roman"/>
          <w:b/>
          <w:i/>
          <w:sz w:val="24"/>
          <w:szCs w:val="24"/>
        </w:rPr>
        <w:t>-ЗИ</w:t>
      </w:r>
      <w:r>
        <w:rPr>
          <w:rFonts w:ascii="Times New Roman" w:hAnsi="Times New Roman"/>
          <w:b/>
          <w:i/>
          <w:sz w:val="24"/>
          <w:szCs w:val="24"/>
        </w:rPr>
        <w:t>Д</w:t>
      </w:r>
      <w:r w:rsidRPr="00400E00">
        <w:rPr>
          <w:rFonts w:ascii="Times New Roman" w:hAnsi="Times New Roman"/>
          <w:b/>
          <w:i/>
          <w:sz w:val="24"/>
          <w:szCs w:val="24"/>
        </w:rPr>
        <w:t>-</w:t>
      </w:r>
      <w:r w:rsidRPr="00400E00">
        <w:rPr>
          <w:rFonts w:ascii="Times New Roman" w:hAnsi="Times New Roman"/>
          <w:b/>
          <w:i/>
          <w:sz w:val="24"/>
          <w:szCs w:val="24"/>
          <w:lang w:val="en-US"/>
        </w:rPr>
        <w:t>V</w:t>
      </w:r>
      <w:r>
        <w:rPr>
          <w:rFonts w:ascii="Times New Roman" w:hAnsi="Times New Roman"/>
          <w:b/>
          <w:i/>
          <w:sz w:val="24"/>
          <w:szCs w:val="24"/>
          <w:lang w:val="en-US"/>
        </w:rPr>
        <w:t>II</w:t>
      </w:r>
      <w:r w:rsidRPr="00400E00">
        <w:rPr>
          <w:rFonts w:ascii="Times New Roman" w:hAnsi="Times New Roman"/>
          <w:b/>
          <w:i/>
          <w:sz w:val="24"/>
          <w:szCs w:val="24"/>
        </w:rPr>
        <w:t xml:space="preserve"> от </w:t>
      </w:r>
      <w:r>
        <w:rPr>
          <w:rFonts w:ascii="Times New Roman" w:hAnsi="Times New Roman"/>
          <w:b/>
          <w:i/>
          <w:sz w:val="24"/>
          <w:szCs w:val="24"/>
        </w:rPr>
        <w:t>26</w:t>
      </w:r>
      <w:r w:rsidRPr="00400E00">
        <w:rPr>
          <w:rFonts w:ascii="Times New Roman" w:hAnsi="Times New Roman"/>
          <w:b/>
          <w:i/>
          <w:sz w:val="24"/>
          <w:szCs w:val="24"/>
        </w:rPr>
        <w:t>.</w:t>
      </w:r>
      <w:r>
        <w:rPr>
          <w:rFonts w:ascii="Times New Roman" w:hAnsi="Times New Roman"/>
          <w:b/>
          <w:i/>
          <w:sz w:val="24"/>
          <w:szCs w:val="24"/>
        </w:rPr>
        <w:t>07</w:t>
      </w:r>
      <w:r w:rsidRPr="00400E00">
        <w:rPr>
          <w:rFonts w:ascii="Times New Roman" w:hAnsi="Times New Roman"/>
          <w:b/>
          <w:i/>
          <w:sz w:val="24"/>
          <w:szCs w:val="24"/>
        </w:rPr>
        <w:t>.</w:t>
      </w:r>
      <w:r>
        <w:rPr>
          <w:rFonts w:ascii="Times New Roman" w:hAnsi="Times New Roman"/>
          <w:b/>
          <w:i/>
          <w:sz w:val="24"/>
          <w:szCs w:val="24"/>
        </w:rPr>
        <w:t>21</w:t>
      </w:r>
      <w:r w:rsidRPr="00400E00">
        <w:rPr>
          <w:rFonts w:ascii="Times New Roman" w:hAnsi="Times New Roman"/>
          <w:b/>
          <w:i/>
          <w:sz w:val="24"/>
          <w:szCs w:val="24"/>
        </w:rPr>
        <w:t>г.);</w:t>
      </w:r>
    </w:p>
    <w:p w14:paraId="5354500E"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 xml:space="preserve">Подпункт в) пункта 1 статьи в </w:t>
      </w:r>
      <w:r w:rsidRPr="00CD58E7">
        <w:rPr>
          <w:rFonts w:ascii="Times New Roman" w:hAnsi="Times New Roman"/>
          <w:b/>
          <w:i/>
          <w:color w:val="008000"/>
          <w:sz w:val="24"/>
          <w:szCs w:val="24"/>
        </w:rPr>
        <w:t>новой</w:t>
      </w:r>
      <w:r>
        <w:rPr>
          <w:rFonts w:ascii="Times New Roman" w:hAnsi="Times New Roman"/>
          <w:b/>
          <w:i/>
          <w:sz w:val="24"/>
          <w:szCs w:val="24"/>
        </w:rPr>
        <w:t xml:space="preserve"> редакции</w:t>
      </w:r>
      <w:r w:rsidRPr="00400E00">
        <w:rPr>
          <w:rFonts w:ascii="Times New Roman" w:hAnsi="Times New Roman"/>
          <w:b/>
          <w:i/>
          <w:sz w:val="24"/>
          <w:szCs w:val="24"/>
        </w:rPr>
        <w:t xml:space="preserve"> (З-н № </w:t>
      </w:r>
      <w:r>
        <w:rPr>
          <w:rFonts w:ascii="Times New Roman" w:hAnsi="Times New Roman"/>
          <w:b/>
          <w:i/>
          <w:sz w:val="24"/>
          <w:szCs w:val="24"/>
        </w:rPr>
        <w:t>223</w:t>
      </w:r>
      <w:r w:rsidRPr="00400E00">
        <w:rPr>
          <w:rFonts w:ascii="Times New Roman" w:hAnsi="Times New Roman"/>
          <w:b/>
          <w:i/>
          <w:sz w:val="24"/>
          <w:szCs w:val="24"/>
        </w:rPr>
        <w:t>-ЗИД-</w:t>
      </w:r>
      <w:r w:rsidRPr="00400E00">
        <w:rPr>
          <w:rFonts w:ascii="Times New Roman" w:hAnsi="Times New Roman"/>
          <w:b/>
          <w:i/>
          <w:sz w:val="24"/>
          <w:szCs w:val="24"/>
          <w:lang w:val="en-US"/>
        </w:rPr>
        <w:t>IV</w:t>
      </w:r>
      <w:r w:rsidRPr="00400E00">
        <w:rPr>
          <w:rFonts w:ascii="Times New Roman" w:hAnsi="Times New Roman"/>
          <w:b/>
          <w:i/>
          <w:sz w:val="24"/>
          <w:szCs w:val="24"/>
        </w:rPr>
        <w:t xml:space="preserve"> от </w:t>
      </w:r>
      <w:r>
        <w:rPr>
          <w:rFonts w:ascii="Times New Roman" w:hAnsi="Times New Roman"/>
          <w:b/>
          <w:i/>
          <w:sz w:val="24"/>
          <w:szCs w:val="24"/>
        </w:rPr>
        <w:t>12</w:t>
      </w:r>
      <w:r w:rsidRPr="00400E00">
        <w:rPr>
          <w:rFonts w:ascii="Times New Roman" w:hAnsi="Times New Roman"/>
          <w:b/>
          <w:i/>
          <w:sz w:val="24"/>
          <w:szCs w:val="24"/>
        </w:rPr>
        <w:t>.</w:t>
      </w:r>
      <w:r>
        <w:rPr>
          <w:rFonts w:ascii="Times New Roman" w:hAnsi="Times New Roman"/>
          <w:b/>
          <w:i/>
          <w:sz w:val="24"/>
          <w:szCs w:val="24"/>
        </w:rPr>
        <w:t>06</w:t>
      </w:r>
      <w:r w:rsidRPr="00400E00">
        <w:rPr>
          <w:rFonts w:ascii="Times New Roman" w:hAnsi="Times New Roman"/>
          <w:b/>
          <w:i/>
          <w:sz w:val="24"/>
          <w:szCs w:val="24"/>
        </w:rPr>
        <w:t>.0</w:t>
      </w:r>
      <w:r>
        <w:rPr>
          <w:rFonts w:ascii="Times New Roman" w:hAnsi="Times New Roman"/>
          <w:b/>
          <w:i/>
          <w:sz w:val="24"/>
          <w:szCs w:val="24"/>
        </w:rPr>
        <w:t>7</w:t>
      </w:r>
      <w:r w:rsidRPr="00400E00">
        <w:rPr>
          <w:rFonts w:ascii="Times New Roman" w:hAnsi="Times New Roman"/>
          <w:b/>
          <w:i/>
          <w:sz w:val="24"/>
          <w:szCs w:val="24"/>
        </w:rPr>
        <w:t>г.);</w:t>
      </w:r>
    </w:p>
    <w:p w14:paraId="649004CC"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Пункт 2 с</w:t>
      </w:r>
      <w:r w:rsidRPr="00400E00">
        <w:rPr>
          <w:rFonts w:ascii="Times New Roman" w:hAnsi="Times New Roman"/>
          <w:b/>
          <w:i/>
          <w:sz w:val="24"/>
          <w:szCs w:val="24"/>
        </w:rPr>
        <w:t>тать</w:t>
      </w:r>
      <w:r>
        <w:rPr>
          <w:rFonts w:ascii="Times New Roman" w:hAnsi="Times New Roman"/>
          <w:b/>
          <w:i/>
          <w:sz w:val="24"/>
          <w:szCs w:val="24"/>
        </w:rPr>
        <w:t>и</w:t>
      </w:r>
      <w:r w:rsidRPr="00400E00">
        <w:rPr>
          <w:rFonts w:ascii="Times New Roman" w:hAnsi="Times New Roman"/>
          <w:b/>
          <w:i/>
          <w:sz w:val="24"/>
          <w:szCs w:val="24"/>
        </w:rPr>
        <w:t xml:space="preserve"> </w:t>
      </w:r>
      <w:r>
        <w:rPr>
          <w:rFonts w:ascii="Times New Roman" w:hAnsi="Times New Roman"/>
          <w:b/>
          <w:i/>
          <w:sz w:val="24"/>
          <w:szCs w:val="24"/>
        </w:rPr>
        <w:t>с изменением</w:t>
      </w:r>
      <w:r w:rsidRPr="00400E00">
        <w:rPr>
          <w:rFonts w:ascii="Times New Roman" w:hAnsi="Times New Roman"/>
          <w:b/>
          <w:i/>
          <w:sz w:val="24"/>
          <w:szCs w:val="24"/>
        </w:rPr>
        <w:t xml:space="preserve"> (З-н № </w:t>
      </w:r>
      <w:r>
        <w:rPr>
          <w:rFonts w:ascii="Times New Roman" w:hAnsi="Times New Roman"/>
          <w:b/>
          <w:i/>
          <w:sz w:val="24"/>
          <w:szCs w:val="24"/>
        </w:rPr>
        <w:t>122</w:t>
      </w:r>
      <w:r w:rsidRPr="00400E00">
        <w:rPr>
          <w:rFonts w:ascii="Times New Roman" w:hAnsi="Times New Roman"/>
          <w:b/>
          <w:i/>
          <w:sz w:val="24"/>
          <w:szCs w:val="24"/>
        </w:rPr>
        <w:t>-ЗИД-</w:t>
      </w:r>
      <w:r w:rsidRPr="00400E00">
        <w:rPr>
          <w:rFonts w:ascii="Times New Roman" w:hAnsi="Times New Roman"/>
          <w:b/>
          <w:i/>
          <w:sz w:val="24"/>
          <w:szCs w:val="24"/>
          <w:lang w:val="en-US"/>
        </w:rPr>
        <w:t>IV</w:t>
      </w:r>
      <w:r w:rsidRPr="00400E00">
        <w:rPr>
          <w:rFonts w:ascii="Times New Roman" w:hAnsi="Times New Roman"/>
          <w:b/>
          <w:i/>
          <w:sz w:val="24"/>
          <w:szCs w:val="24"/>
        </w:rPr>
        <w:t xml:space="preserve"> от </w:t>
      </w:r>
      <w:r>
        <w:rPr>
          <w:rFonts w:ascii="Times New Roman" w:hAnsi="Times New Roman"/>
          <w:b/>
          <w:i/>
          <w:sz w:val="24"/>
          <w:szCs w:val="24"/>
        </w:rPr>
        <w:t>22</w:t>
      </w:r>
      <w:r w:rsidRPr="00400E00">
        <w:rPr>
          <w:rFonts w:ascii="Times New Roman" w:hAnsi="Times New Roman"/>
          <w:b/>
          <w:i/>
          <w:sz w:val="24"/>
          <w:szCs w:val="24"/>
        </w:rPr>
        <w:t>.</w:t>
      </w:r>
      <w:r>
        <w:rPr>
          <w:rFonts w:ascii="Times New Roman" w:hAnsi="Times New Roman"/>
          <w:b/>
          <w:i/>
          <w:sz w:val="24"/>
          <w:szCs w:val="24"/>
        </w:rPr>
        <w:t>11</w:t>
      </w:r>
      <w:r w:rsidRPr="00400E00">
        <w:rPr>
          <w:rFonts w:ascii="Times New Roman" w:hAnsi="Times New Roman"/>
          <w:b/>
          <w:i/>
          <w:sz w:val="24"/>
          <w:szCs w:val="24"/>
        </w:rPr>
        <w:t>.06г.);</w:t>
      </w:r>
    </w:p>
    <w:p w14:paraId="0414EC8A" w14:textId="77777777" w:rsidR="00BB1658" w:rsidRPr="00400E00" w:rsidRDefault="00BB1658" w:rsidP="00BB1658">
      <w:pPr>
        <w:pStyle w:val="a3"/>
        <w:jc w:val="both"/>
        <w:rPr>
          <w:rFonts w:ascii="Times New Roman" w:hAnsi="Times New Roman"/>
          <w:b/>
          <w:i/>
          <w:sz w:val="24"/>
          <w:szCs w:val="24"/>
        </w:rPr>
      </w:pPr>
      <w:r w:rsidRPr="00400E00">
        <w:rPr>
          <w:rFonts w:ascii="Times New Roman" w:hAnsi="Times New Roman"/>
          <w:b/>
          <w:i/>
          <w:sz w:val="24"/>
          <w:szCs w:val="24"/>
        </w:rPr>
        <w:t xml:space="preserve">-- </w:t>
      </w:r>
      <w:r>
        <w:rPr>
          <w:rFonts w:ascii="Times New Roman" w:hAnsi="Times New Roman"/>
          <w:b/>
          <w:i/>
          <w:sz w:val="24"/>
          <w:szCs w:val="24"/>
        </w:rPr>
        <w:t>Пункт 2 статьи исключен</w:t>
      </w:r>
      <w:r w:rsidRPr="00400E00">
        <w:rPr>
          <w:rFonts w:ascii="Times New Roman" w:hAnsi="Times New Roman"/>
          <w:b/>
          <w:i/>
          <w:sz w:val="24"/>
          <w:szCs w:val="24"/>
        </w:rPr>
        <w:t xml:space="preserve"> (З-н № </w:t>
      </w:r>
      <w:r>
        <w:rPr>
          <w:rFonts w:ascii="Times New Roman" w:hAnsi="Times New Roman"/>
          <w:b/>
          <w:i/>
          <w:sz w:val="24"/>
          <w:szCs w:val="24"/>
        </w:rPr>
        <w:t>223</w:t>
      </w:r>
      <w:r w:rsidRPr="00400E00">
        <w:rPr>
          <w:rFonts w:ascii="Times New Roman" w:hAnsi="Times New Roman"/>
          <w:b/>
          <w:i/>
          <w:sz w:val="24"/>
          <w:szCs w:val="24"/>
        </w:rPr>
        <w:t>-ЗИД-</w:t>
      </w:r>
      <w:r w:rsidRPr="00400E00">
        <w:rPr>
          <w:rFonts w:ascii="Times New Roman" w:hAnsi="Times New Roman"/>
          <w:b/>
          <w:i/>
          <w:sz w:val="24"/>
          <w:szCs w:val="24"/>
          <w:lang w:val="en-US"/>
        </w:rPr>
        <w:t>IV</w:t>
      </w:r>
      <w:r w:rsidRPr="00400E00">
        <w:rPr>
          <w:rFonts w:ascii="Times New Roman" w:hAnsi="Times New Roman"/>
          <w:b/>
          <w:i/>
          <w:sz w:val="24"/>
          <w:szCs w:val="24"/>
        </w:rPr>
        <w:t xml:space="preserve"> от </w:t>
      </w:r>
      <w:r>
        <w:rPr>
          <w:rFonts w:ascii="Times New Roman" w:hAnsi="Times New Roman"/>
          <w:b/>
          <w:i/>
          <w:sz w:val="24"/>
          <w:szCs w:val="24"/>
        </w:rPr>
        <w:t>12</w:t>
      </w:r>
      <w:r w:rsidRPr="00400E00">
        <w:rPr>
          <w:rFonts w:ascii="Times New Roman" w:hAnsi="Times New Roman"/>
          <w:b/>
          <w:i/>
          <w:sz w:val="24"/>
          <w:szCs w:val="24"/>
        </w:rPr>
        <w:t>.</w:t>
      </w:r>
      <w:r>
        <w:rPr>
          <w:rFonts w:ascii="Times New Roman" w:hAnsi="Times New Roman"/>
          <w:b/>
          <w:i/>
          <w:sz w:val="24"/>
          <w:szCs w:val="24"/>
        </w:rPr>
        <w:t>06</w:t>
      </w:r>
      <w:r w:rsidRPr="00400E00">
        <w:rPr>
          <w:rFonts w:ascii="Times New Roman" w:hAnsi="Times New Roman"/>
          <w:b/>
          <w:i/>
          <w:sz w:val="24"/>
          <w:szCs w:val="24"/>
        </w:rPr>
        <w:t>.0</w:t>
      </w:r>
      <w:r>
        <w:rPr>
          <w:rFonts w:ascii="Times New Roman" w:hAnsi="Times New Roman"/>
          <w:b/>
          <w:i/>
          <w:sz w:val="24"/>
          <w:szCs w:val="24"/>
        </w:rPr>
        <w:t>7</w:t>
      </w:r>
      <w:r w:rsidRPr="00400E00">
        <w:rPr>
          <w:rFonts w:ascii="Times New Roman" w:hAnsi="Times New Roman"/>
          <w:b/>
          <w:i/>
          <w:sz w:val="24"/>
          <w:szCs w:val="24"/>
        </w:rPr>
        <w:t>г.);</w:t>
      </w:r>
    </w:p>
    <w:p w14:paraId="31C32939" w14:textId="77777777" w:rsidR="00BB1658" w:rsidRPr="00203CFE" w:rsidRDefault="00BB1658" w:rsidP="00BB1658">
      <w:pPr>
        <w:pStyle w:val="a3"/>
        <w:jc w:val="both"/>
        <w:rPr>
          <w:rFonts w:ascii="Times New Roman" w:hAnsi="Times New Roman"/>
          <w:b/>
          <w:i/>
          <w:sz w:val="24"/>
          <w:szCs w:val="24"/>
        </w:rPr>
      </w:pPr>
      <w:r w:rsidRPr="00203CFE">
        <w:rPr>
          <w:rFonts w:ascii="Times New Roman" w:hAnsi="Times New Roman"/>
          <w:b/>
          <w:i/>
          <w:sz w:val="24"/>
          <w:szCs w:val="24"/>
        </w:rPr>
        <w:t>-- Статья с изменением (З-н № 7-ЗИД-</w:t>
      </w:r>
      <w:r w:rsidRPr="00203CFE">
        <w:rPr>
          <w:rFonts w:ascii="Times New Roman" w:hAnsi="Times New Roman"/>
          <w:b/>
          <w:i/>
          <w:sz w:val="24"/>
          <w:szCs w:val="24"/>
          <w:lang w:val="en-US"/>
        </w:rPr>
        <w:t>V</w:t>
      </w:r>
      <w:r w:rsidRPr="00203CFE">
        <w:rPr>
          <w:rFonts w:ascii="Times New Roman" w:hAnsi="Times New Roman"/>
          <w:b/>
          <w:i/>
          <w:sz w:val="24"/>
          <w:szCs w:val="24"/>
        </w:rPr>
        <w:t xml:space="preserve"> от 14.01.14г.);</w:t>
      </w:r>
    </w:p>
    <w:p w14:paraId="2711474D" w14:textId="77777777" w:rsidR="00BB1658" w:rsidRPr="006F71E4" w:rsidRDefault="00BB1658" w:rsidP="00BB1658">
      <w:pPr>
        <w:pStyle w:val="a3"/>
        <w:jc w:val="both"/>
        <w:rPr>
          <w:rFonts w:ascii="Times New Roman" w:hAnsi="Times New Roman"/>
          <w:b/>
          <w:i/>
          <w:color w:val="008000"/>
          <w:sz w:val="24"/>
          <w:szCs w:val="24"/>
        </w:rPr>
      </w:pPr>
      <w:r w:rsidRPr="006F71E4">
        <w:rPr>
          <w:rFonts w:ascii="Times New Roman" w:hAnsi="Times New Roman"/>
          <w:b/>
          <w:i/>
          <w:color w:val="008000"/>
          <w:sz w:val="24"/>
          <w:szCs w:val="24"/>
        </w:rPr>
        <w:t>-- Статья в новой редакции (З-н № 105-ЗИД-</w:t>
      </w:r>
      <w:r w:rsidRPr="006F71E4">
        <w:rPr>
          <w:rFonts w:ascii="Times New Roman" w:hAnsi="Times New Roman"/>
          <w:b/>
          <w:i/>
          <w:color w:val="008000"/>
          <w:sz w:val="24"/>
          <w:szCs w:val="24"/>
          <w:lang w:val="en-US"/>
        </w:rPr>
        <w:t>V</w:t>
      </w:r>
      <w:r w:rsidRPr="006F71E4">
        <w:rPr>
          <w:rFonts w:ascii="Times New Roman" w:hAnsi="Times New Roman"/>
          <w:b/>
          <w:i/>
          <w:color w:val="008000"/>
          <w:sz w:val="24"/>
          <w:szCs w:val="24"/>
        </w:rPr>
        <w:t xml:space="preserve"> от 03.06.14г.);</w:t>
      </w:r>
    </w:p>
    <w:p w14:paraId="5CE91569" w14:textId="77777777" w:rsidR="00BB1658" w:rsidRPr="0038791F" w:rsidRDefault="00BB1658" w:rsidP="00BB1658">
      <w:pPr>
        <w:pStyle w:val="a3"/>
        <w:jc w:val="both"/>
        <w:rPr>
          <w:rFonts w:ascii="Times New Roman" w:hAnsi="Times New Roman"/>
          <w:sz w:val="28"/>
          <w:szCs w:val="28"/>
        </w:rPr>
      </w:pPr>
    </w:p>
    <w:p w14:paraId="74E73F13"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Политическая партия ликвидируется по решению Верховного суда Приднестровской Молдавской Республики в случаях:</w:t>
      </w:r>
    </w:p>
    <w:p w14:paraId="666BA540"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а) совершения партией действий, предусмотренных частью второй статьи 6 настоящего Закона;</w:t>
      </w:r>
    </w:p>
    <w:p w14:paraId="4AAF7113"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б) продолжения противоправных действий после наложения взыскания, предусмотренного статьей 35 настоящего Закона;</w:t>
      </w:r>
    </w:p>
    <w:p w14:paraId="4791C429" w14:textId="77777777" w:rsidR="00BB1658" w:rsidRPr="0038791F" w:rsidRDefault="00BB1658" w:rsidP="00BB1658">
      <w:pPr>
        <w:autoSpaceDE w:val="0"/>
        <w:autoSpaceDN w:val="0"/>
        <w:adjustRightInd w:val="0"/>
        <w:ind w:firstLine="709"/>
        <w:jc w:val="both"/>
        <w:rPr>
          <w:sz w:val="28"/>
          <w:szCs w:val="28"/>
        </w:rPr>
      </w:pPr>
      <w:r w:rsidRPr="0038791F">
        <w:rPr>
          <w:sz w:val="28"/>
          <w:szCs w:val="28"/>
        </w:rPr>
        <w:t>в) отсутствия необходимого числа членов политической партии, предусмотренного частью четвертой статьи 10 настоящего Закона;</w:t>
      </w:r>
    </w:p>
    <w:p w14:paraId="3E1F4611" w14:textId="77777777" w:rsidR="00BB1658" w:rsidRPr="0038791F" w:rsidRDefault="00BB1658" w:rsidP="00BB1658">
      <w:pPr>
        <w:ind w:firstLine="708"/>
        <w:jc w:val="both"/>
        <w:rPr>
          <w:sz w:val="28"/>
          <w:szCs w:val="28"/>
        </w:rPr>
      </w:pPr>
      <w:r w:rsidRPr="0038791F">
        <w:rPr>
          <w:rFonts w:cs="Times New Roman CYR"/>
          <w:sz w:val="28"/>
          <w:szCs w:val="28"/>
        </w:rPr>
        <w:t>г) отсутствия через 1 (один) год со дня регистрации политической партии не менее чем в половине административно-территориальных единиц Приднестровской Молдавской Республики территориальных партийных подразделений, в которых число членов политической партии соответствует требованию части пятой статьи 10 настоящего Закона</w:t>
      </w:r>
      <w:r w:rsidRPr="0038791F">
        <w:rPr>
          <w:sz w:val="28"/>
          <w:szCs w:val="28"/>
        </w:rPr>
        <w:t>.</w:t>
      </w:r>
    </w:p>
    <w:p w14:paraId="50CFC69A" w14:textId="77777777" w:rsidR="00BB1658" w:rsidRPr="0038791F" w:rsidRDefault="00BB1658" w:rsidP="00BB1658">
      <w:pPr>
        <w:pStyle w:val="a3"/>
        <w:jc w:val="both"/>
        <w:rPr>
          <w:rFonts w:ascii="Times New Roman" w:hAnsi="Times New Roman"/>
          <w:sz w:val="28"/>
          <w:szCs w:val="28"/>
        </w:rPr>
      </w:pPr>
    </w:p>
    <w:p w14:paraId="4E02E646"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ГЛАВА 7.</w:t>
      </w:r>
      <w:r w:rsidRPr="0038791F">
        <w:rPr>
          <w:rFonts w:ascii="Times New Roman" w:hAnsi="Times New Roman"/>
          <w:sz w:val="28"/>
          <w:szCs w:val="28"/>
        </w:rPr>
        <w:t xml:space="preserve"> МЕЖДУНАРОДНЫЕ СВЯЗИ ПОЛИТИЧЕСКИХ ПАРТИЙ</w:t>
      </w:r>
    </w:p>
    <w:p w14:paraId="6048ED96" w14:textId="77777777" w:rsidR="00BB1658" w:rsidRPr="0038791F" w:rsidRDefault="00BB1658" w:rsidP="00BB1658">
      <w:pPr>
        <w:pStyle w:val="a3"/>
        <w:jc w:val="both"/>
        <w:rPr>
          <w:rFonts w:ascii="Times New Roman" w:hAnsi="Times New Roman"/>
          <w:sz w:val="28"/>
          <w:szCs w:val="28"/>
        </w:rPr>
      </w:pPr>
    </w:p>
    <w:p w14:paraId="68CF6B62"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39.</w:t>
      </w:r>
      <w:r w:rsidRPr="0038791F">
        <w:rPr>
          <w:rFonts w:ascii="Times New Roman" w:hAnsi="Times New Roman"/>
          <w:sz w:val="28"/>
          <w:szCs w:val="28"/>
        </w:rPr>
        <w:t xml:space="preserve"> Международные связи политических партий</w:t>
      </w:r>
    </w:p>
    <w:p w14:paraId="78576AE9" w14:textId="77777777" w:rsidR="00BB1658" w:rsidRPr="0038791F" w:rsidRDefault="00BB1658" w:rsidP="00BB1658">
      <w:pPr>
        <w:pStyle w:val="a3"/>
        <w:jc w:val="both"/>
        <w:rPr>
          <w:rFonts w:ascii="Times New Roman" w:hAnsi="Times New Roman"/>
          <w:sz w:val="28"/>
          <w:szCs w:val="28"/>
        </w:rPr>
      </w:pPr>
    </w:p>
    <w:p w14:paraId="4CAD6474"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Политические партии в соответствии с их уставами имеют право поддерживать связи с политическими партиями, международными и иными организациями других государств.</w:t>
      </w:r>
    </w:p>
    <w:p w14:paraId="32F3A110" w14:textId="77777777" w:rsidR="00BB1658" w:rsidRPr="0038791F" w:rsidRDefault="00BB1658" w:rsidP="00BB1658">
      <w:pPr>
        <w:pStyle w:val="a3"/>
        <w:jc w:val="both"/>
        <w:rPr>
          <w:rFonts w:ascii="Times New Roman" w:hAnsi="Times New Roman"/>
          <w:sz w:val="28"/>
          <w:szCs w:val="28"/>
        </w:rPr>
      </w:pPr>
    </w:p>
    <w:p w14:paraId="4776C45E"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ГЛАВА 8.</w:t>
      </w:r>
      <w:r w:rsidRPr="0038791F">
        <w:rPr>
          <w:rFonts w:ascii="Times New Roman" w:hAnsi="Times New Roman"/>
          <w:sz w:val="28"/>
          <w:szCs w:val="28"/>
        </w:rPr>
        <w:t xml:space="preserve"> ЗАКЛЮЧИТЕЛЬНЫЕ ПОЛОЖЕНИЯ</w:t>
      </w:r>
    </w:p>
    <w:p w14:paraId="32583705" w14:textId="77777777" w:rsidR="00BB1658" w:rsidRPr="0038791F" w:rsidRDefault="00BB1658" w:rsidP="00BB1658">
      <w:pPr>
        <w:pStyle w:val="a3"/>
        <w:jc w:val="both"/>
        <w:rPr>
          <w:rFonts w:ascii="Times New Roman" w:hAnsi="Times New Roman"/>
          <w:sz w:val="28"/>
          <w:szCs w:val="28"/>
        </w:rPr>
      </w:pPr>
    </w:p>
    <w:p w14:paraId="7D4391BB" w14:textId="77777777" w:rsidR="00BB1658" w:rsidRPr="0038791F" w:rsidRDefault="00BB1658" w:rsidP="00BB1658">
      <w:pPr>
        <w:pStyle w:val="a3"/>
        <w:jc w:val="both"/>
        <w:outlineLvl w:val="0"/>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40.</w:t>
      </w:r>
      <w:r w:rsidRPr="0038791F">
        <w:rPr>
          <w:rFonts w:ascii="Times New Roman" w:hAnsi="Times New Roman"/>
          <w:sz w:val="28"/>
          <w:szCs w:val="28"/>
        </w:rPr>
        <w:t xml:space="preserve"> О вступлении в силу настоящего Закона</w:t>
      </w:r>
    </w:p>
    <w:p w14:paraId="243AA7C0" w14:textId="77777777" w:rsidR="00BB1658" w:rsidRPr="0038791F" w:rsidRDefault="00BB1658" w:rsidP="00BB1658">
      <w:pPr>
        <w:pStyle w:val="a3"/>
        <w:jc w:val="both"/>
        <w:rPr>
          <w:rFonts w:ascii="Times New Roman" w:hAnsi="Times New Roman"/>
          <w:sz w:val="28"/>
          <w:szCs w:val="28"/>
        </w:rPr>
      </w:pPr>
    </w:p>
    <w:p w14:paraId="79422B1E"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Настоящий Закон вступает в силу со дня его официального опубликования.</w:t>
      </w:r>
    </w:p>
    <w:p w14:paraId="7A7D0AD7" w14:textId="77777777" w:rsidR="00BB1658" w:rsidRPr="0038791F" w:rsidRDefault="00BB1658" w:rsidP="00BB1658">
      <w:pPr>
        <w:pStyle w:val="a3"/>
        <w:jc w:val="both"/>
        <w:rPr>
          <w:rFonts w:ascii="Times New Roman" w:hAnsi="Times New Roman"/>
          <w:sz w:val="28"/>
          <w:szCs w:val="28"/>
        </w:rPr>
      </w:pPr>
    </w:p>
    <w:p w14:paraId="2A15DE81"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41.</w:t>
      </w:r>
      <w:r w:rsidRPr="0038791F">
        <w:rPr>
          <w:rFonts w:ascii="Times New Roman" w:hAnsi="Times New Roman"/>
          <w:sz w:val="28"/>
          <w:szCs w:val="28"/>
        </w:rPr>
        <w:t xml:space="preserve"> О приведении нормативных правовых актов в соответствие  </w:t>
      </w:r>
      <w:r w:rsidRPr="0038791F">
        <w:rPr>
          <w:rFonts w:ascii="Times New Roman" w:hAnsi="Times New Roman"/>
          <w:sz w:val="28"/>
          <w:szCs w:val="28"/>
        </w:rPr>
        <w:tab/>
      </w:r>
      <w:r w:rsidRPr="0038791F">
        <w:rPr>
          <w:rFonts w:ascii="Times New Roman" w:hAnsi="Times New Roman"/>
          <w:sz w:val="28"/>
          <w:szCs w:val="28"/>
        </w:rPr>
        <w:tab/>
      </w:r>
      <w:r w:rsidRPr="0038791F">
        <w:rPr>
          <w:rFonts w:ascii="Times New Roman" w:hAnsi="Times New Roman"/>
          <w:sz w:val="28"/>
          <w:szCs w:val="28"/>
        </w:rPr>
        <w:tab/>
        <w:t>с настоящим Законом</w:t>
      </w:r>
    </w:p>
    <w:p w14:paraId="2405D335" w14:textId="77777777" w:rsidR="00BB1658" w:rsidRPr="0038791F" w:rsidRDefault="00BB1658" w:rsidP="00BB1658">
      <w:pPr>
        <w:pStyle w:val="a3"/>
        <w:jc w:val="both"/>
        <w:rPr>
          <w:rFonts w:ascii="Times New Roman" w:hAnsi="Times New Roman"/>
          <w:sz w:val="28"/>
          <w:szCs w:val="28"/>
        </w:rPr>
      </w:pPr>
    </w:p>
    <w:p w14:paraId="0E8451A7"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Предложить Президенту Приднестровской Молдавской Республики и поручить Правительству Приднестровской Молдавской Республики привести свои нормативные правовые акты в соответствие с настоящим Законом.</w:t>
      </w:r>
    </w:p>
    <w:p w14:paraId="053D2C65" w14:textId="77777777" w:rsidR="00BB1658" w:rsidRPr="0038791F" w:rsidRDefault="00BB1658" w:rsidP="00BB1658">
      <w:pPr>
        <w:pStyle w:val="a3"/>
        <w:jc w:val="both"/>
        <w:rPr>
          <w:rFonts w:ascii="Times New Roman" w:hAnsi="Times New Roman"/>
          <w:sz w:val="28"/>
          <w:szCs w:val="28"/>
        </w:rPr>
      </w:pPr>
    </w:p>
    <w:p w14:paraId="16DCBF10"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r>
      <w:r w:rsidRPr="0038791F">
        <w:rPr>
          <w:rFonts w:ascii="Times New Roman" w:hAnsi="Times New Roman"/>
          <w:b/>
          <w:sz w:val="28"/>
          <w:szCs w:val="28"/>
        </w:rPr>
        <w:t>Статья 42.</w:t>
      </w:r>
      <w:r w:rsidRPr="0038791F">
        <w:rPr>
          <w:rFonts w:ascii="Times New Roman" w:hAnsi="Times New Roman"/>
          <w:sz w:val="28"/>
          <w:szCs w:val="28"/>
        </w:rPr>
        <w:t xml:space="preserve"> О государственной регистрации политических партий,  </w:t>
      </w:r>
      <w:r w:rsidRPr="0038791F">
        <w:rPr>
          <w:rFonts w:ascii="Times New Roman" w:hAnsi="Times New Roman"/>
          <w:sz w:val="28"/>
          <w:szCs w:val="28"/>
        </w:rPr>
        <w:tab/>
      </w:r>
      <w:r w:rsidRPr="0038791F">
        <w:rPr>
          <w:rFonts w:ascii="Times New Roman" w:hAnsi="Times New Roman"/>
          <w:sz w:val="28"/>
          <w:szCs w:val="28"/>
        </w:rPr>
        <w:tab/>
      </w:r>
      <w:r w:rsidRPr="0038791F">
        <w:rPr>
          <w:rFonts w:ascii="Times New Roman" w:hAnsi="Times New Roman"/>
          <w:sz w:val="28"/>
          <w:szCs w:val="28"/>
        </w:rPr>
        <w:tab/>
      </w:r>
      <w:r w:rsidRPr="0038791F">
        <w:rPr>
          <w:rFonts w:ascii="Times New Roman" w:hAnsi="Times New Roman"/>
          <w:sz w:val="28"/>
          <w:szCs w:val="28"/>
        </w:rPr>
        <w:tab/>
        <w:t xml:space="preserve">созданных до вступления в силу настоящего Закона. </w:t>
      </w:r>
    </w:p>
    <w:p w14:paraId="2D9A8E46" w14:textId="77777777" w:rsidR="00BB1658" w:rsidRPr="0038791F" w:rsidRDefault="00BB1658" w:rsidP="00BB1658">
      <w:pPr>
        <w:pStyle w:val="a3"/>
        <w:jc w:val="both"/>
        <w:rPr>
          <w:rFonts w:ascii="Times New Roman" w:hAnsi="Times New Roman"/>
          <w:sz w:val="28"/>
          <w:szCs w:val="28"/>
        </w:rPr>
      </w:pPr>
    </w:p>
    <w:p w14:paraId="1D50D585"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Положения настоящего Закона о государственной регистрации политических партий распространяются на политические партии, созданные</w:t>
      </w:r>
    </w:p>
    <w:p w14:paraId="411C0ABC"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до вступления в силу настоящего Закона.</w:t>
      </w:r>
    </w:p>
    <w:p w14:paraId="6BD4A9B5"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Уставы политических партий, созданных до вступления в силу настоящего Закона, должны быть приведены в соответствие с указанным Законом со дня его вступления в силу на ближайшем съезде, конференции, других учредительных организационных мероприятиях. Уставы политических партий до их приведения в соответствие с настоящим Законом действуют лишь в той части, которая не противоречит указанному Закону.</w:t>
      </w:r>
    </w:p>
    <w:p w14:paraId="587F75AB"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Государственная перерегистрация политических партий, созданных до</w:t>
      </w:r>
    </w:p>
    <w:p w14:paraId="2CD21722"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вступления в силу настоящего Закона, устав и численность которых противоречат настоящему Закону, должна быть проведена в течение шести месяцев после вступления в силу настоящего Закона с освобождением от регистрационного сбора.</w:t>
      </w:r>
    </w:p>
    <w:p w14:paraId="12CE506A"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Государственным органам, осуществляющим в настоящее время регистрацию политических партий, в течение трех месяцев со дня вступления в силу настоящего Закона передать, а органам, регистрирующим политические партии по настоящему Закону, принять все регистрационные документы и материалы зарегистрированных ранее политических партий.</w:t>
      </w:r>
    </w:p>
    <w:p w14:paraId="0FEFBCEA"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ab/>
        <w:t>Политические партии, устав и численность которых противоречат настоящему Закону и не прошедшие перерегистрацию в указанные сроки, подлежат ликвидации в судебном порядке по требованию органа, регистрирующего политические партии.</w:t>
      </w:r>
    </w:p>
    <w:p w14:paraId="7B2F1EA4" w14:textId="77777777" w:rsidR="00BB1658" w:rsidRPr="0038791F" w:rsidRDefault="00BB1658" w:rsidP="00BB1658">
      <w:pPr>
        <w:pStyle w:val="a3"/>
        <w:jc w:val="both"/>
        <w:rPr>
          <w:rFonts w:ascii="Times New Roman" w:hAnsi="Times New Roman"/>
          <w:sz w:val="28"/>
          <w:szCs w:val="28"/>
        </w:rPr>
      </w:pPr>
    </w:p>
    <w:p w14:paraId="59B77E46" w14:textId="77777777" w:rsidR="00BB1658" w:rsidRPr="0038791F" w:rsidRDefault="00BB1658" w:rsidP="00BB1658">
      <w:pPr>
        <w:pStyle w:val="a3"/>
        <w:jc w:val="both"/>
        <w:rPr>
          <w:rFonts w:ascii="Times New Roman" w:hAnsi="Times New Roman"/>
          <w:sz w:val="28"/>
          <w:szCs w:val="28"/>
        </w:rPr>
      </w:pPr>
    </w:p>
    <w:p w14:paraId="6F7437A4"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ПРЕЗИДЕНТ                                                                                      И. СМИРНОВ</w:t>
      </w:r>
    </w:p>
    <w:p w14:paraId="58878437" w14:textId="77777777" w:rsidR="00BB1658" w:rsidRPr="0038791F" w:rsidRDefault="00BB1658" w:rsidP="00BB1658">
      <w:pPr>
        <w:pStyle w:val="a3"/>
        <w:jc w:val="both"/>
        <w:rPr>
          <w:rFonts w:ascii="Times New Roman" w:hAnsi="Times New Roman"/>
          <w:sz w:val="28"/>
          <w:szCs w:val="28"/>
        </w:rPr>
      </w:pPr>
    </w:p>
    <w:p w14:paraId="61E812B6" w14:textId="77777777" w:rsidR="00BB1658" w:rsidRPr="0038791F" w:rsidRDefault="00BB1658" w:rsidP="00BB1658">
      <w:pPr>
        <w:pStyle w:val="a3"/>
        <w:jc w:val="both"/>
        <w:rPr>
          <w:rFonts w:ascii="Times New Roman" w:hAnsi="Times New Roman"/>
          <w:sz w:val="28"/>
          <w:szCs w:val="28"/>
        </w:rPr>
      </w:pPr>
      <w:r w:rsidRPr="0038791F">
        <w:rPr>
          <w:rFonts w:ascii="Times New Roman" w:hAnsi="Times New Roman"/>
          <w:sz w:val="28"/>
          <w:szCs w:val="28"/>
        </w:rPr>
        <w:t>г. Тирасполь</w:t>
      </w:r>
    </w:p>
    <w:p w14:paraId="1F22BD11" w14:textId="77777777" w:rsidR="00BB1658" w:rsidRPr="0038791F" w:rsidRDefault="00BB1658" w:rsidP="00BB1658">
      <w:pPr>
        <w:pStyle w:val="a3"/>
        <w:jc w:val="both"/>
        <w:rPr>
          <w:rFonts w:ascii="Times New Roman" w:hAnsi="Times New Roman"/>
          <w:sz w:val="28"/>
          <w:szCs w:val="28"/>
        </w:rPr>
      </w:pPr>
    </w:p>
    <w:p w14:paraId="76CF5E38" w14:textId="77777777" w:rsidR="00BB1658" w:rsidRPr="00FA617D" w:rsidRDefault="00BB1658" w:rsidP="00FA617D"/>
    <w:sectPr w:rsidR="00BB1658" w:rsidRPr="00FA617D" w:rsidSect="00BD1A1F">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ECA69" w14:textId="77777777" w:rsidR="00250B44" w:rsidRDefault="00250B44">
      <w:r>
        <w:separator/>
      </w:r>
    </w:p>
  </w:endnote>
  <w:endnote w:type="continuationSeparator" w:id="0">
    <w:p w14:paraId="633C385D" w14:textId="77777777" w:rsidR="00250B44" w:rsidRDefault="0025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60E2E" w14:textId="77777777" w:rsidR="00250B44" w:rsidRDefault="00250B44">
      <w:r>
        <w:separator/>
      </w:r>
    </w:p>
  </w:footnote>
  <w:footnote w:type="continuationSeparator" w:id="0">
    <w:p w14:paraId="05723840" w14:textId="77777777" w:rsidR="00250B44" w:rsidRDefault="00250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513FD" w14:textId="77777777" w:rsidR="00222882" w:rsidRDefault="00FD6A1D" w:rsidP="00BD1A1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0FCB83C" w14:textId="77777777" w:rsidR="00222882" w:rsidRDefault="00250B44" w:rsidP="00BD1A1F">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BB1E4" w14:textId="77777777" w:rsidR="00222882" w:rsidRDefault="00FD6A1D" w:rsidP="00BD1A1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16</w:t>
    </w:r>
    <w:r>
      <w:rPr>
        <w:rStyle w:val="a7"/>
      </w:rPr>
      <w:fldChar w:fldCharType="end"/>
    </w:r>
  </w:p>
  <w:p w14:paraId="6CB43F9B" w14:textId="77777777" w:rsidR="00222882" w:rsidRDefault="00250B44" w:rsidP="00BD1A1F">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20A7E"/>
    <w:multiLevelType w:val="hybridMultilevel"/>
    <w:tmpl w:val="FF8649B0"/>
    <w:lvl w:ilvl="0" w:tplc="7CC88DB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E0"/>
    <w:rsid w:val="00250B44"/>
    <w:rsid w:val="005F3EE3"/>
    <w:rsid w:val="00812B0D"/>
    <w:rsid w:val="009B65E0"/>
    <w:rsid w:val="00A1411D"/>
    <w:rsid w:val="00B322A3"/>
    <w:rsid w:val="00BB1658"/>
    <w:rsid w:val="00BC6DDA"/>
    <w:rsid w:val="00FA617D"/>
    <w:rsid w:val="00FD6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3B90"/>
  <w15:chartTrackingRefBased/>
  <w15:docId w15:val="{6443DB05-C412-418E-A8A0-C47F2D71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D6A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Текст Знак2"/>
    <w:basedOn w:val="a"/>
    <w:link w:val="1"/>
    <w:rsid w:val="00FD6A1D"/>
    <w:rPr>
      <w:rFonts w:ascii="Courier New" w:hAnsi="Courier New"/>
      <w:sz w:val="20"/>
      <w:szCs w:val="20"/>
    </w:rPr>
  </w:style>
  <w:style w:type="character" w:customStyle="1" w:styleId="a4">
    <w:name w:val="Текст Знак"/>
    <w:basedOn w:val="a0"/>
    <w:uiPriority w:val="99"/>
    <w:semiHidden/>
    <w:rsid w:val="00FD6A1D"/>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3"/>
    <w:rsid w:val="00FD6A1D"/>
    <w:rPr>
      <w:rFonts w:ascii="Courier New" w:eastAsia="Times New Roman" w:hAnsi="Courier New" w:cs="Times New Roman"/>
      <w:sz w:val="20"/>
      <w:szCs w:val="20"/>
      <w:lang w:eastAsia="ru-RU"/>
    </w:rPr>
  </w:style>
  <w:style w:type="paragraph" w:styleId="a5">
    <w:name w:val="header"/>
    <w:basedOn w:val="a"/>
    <w:link w:val="a6"/>
    <w:rsid w:val="00FD6A1D"/>
    <w:pPr>
      <w:tabs>
        <w:tab w:val="center" w:pos="4677"/>
        <w:tab w:val="right" w:pos="9355"/>
      </w:tabs>
    </w:pPr>
  </w:style>
  <w:style w:type="character" w:customStyle="1" w:styleId="a6">
    <w:name w:val="Верхний колонтитул Знак"/>
    <w:basedOn w:val="a0"/>
    <w:link w:val="a5"/>
    <w:rsid w:val="00FD6A1D"/>
    <w:rPr>
      <w:rFonts w:ascii="Times New Roman" w:eastAsia="Times New Roman" w:hAnsi="Times New Roman" w:cs="Times New Roman"/>
      <w:sz w:val="24"/>
      <w:szCs w:val="24"/>
      <w:lang w:eastAsia="ru-RU"/>
    </w:rPr>
  </w:style>
  <w:style w:type="character" w:styleId="a7">
    <w:name w:val="page number"/>
    <w:basedOn w:val="a0"/>
    <w:rsid w:val="00FD6A1D"/>
  </w:style>
  <w:style w:type="character" w:styleId="a8">
    <w:name w:val="Emphasis"/>
    <w:qFormat/>
    <w:rsid w:val="00FD6A1D"/>
    <w:rPr>
      <w:i/>
      <w:iCs/>
    </w:rPr>
  </w:style>
  <w:style w:type="paragraph" w:customStyle="1" w:styleId="a9">
    <w:basedOn w:val="a"/>
    <w:next w:val="aa"/>
    <w:rsid w:val="00FD6A1D"/>
  </w:style>
  <w:style w:type="paragraph" w:customStyle="1" w:styleId="2">
    <w:name w:val="Знак2 Знак Знак Знак"/>
    <w:basedOn w:val="a"/>
    <w:rsid w:val="00FD6A1D"/>
    <w:rPr>
      <w:rFonts w:ascii="Verdana" w:hAnsi="Verdana" w:cs="Verdana"/>
      <w:sz w:val="20"/>
      <w:szCs w:val="20"/>
      <w:lang w:val="en-US" w:eastAsia="en-US"/>
    </w:rPr>
  </w:style>
  <w:style w:type="paragraph" w:styleId="ab">
    <w:name w:val="Document Map"/>
    <w:basedOn w:val="a"/>
    <w:link w:val="ac"/>
    <w:semiHidden/>
    <w:rsid w:val="00FD6A1D"/>
    <w:pPr>
      <w:shd w:val="clear" w:color="auto" w:fill="000080"/>
    </w:pPr>
    <w:rPr>
      <w:rFonts w:ascii="Tahoma" w:hAnsi="Tahoma" w:cs="Tahoma"/>
      <w:sz w:val="20"/>
      <w:szCs w:val="20"/>
    </w:rPr>
  </w:style>
  <w:style w:type="character" w:customStyle="1" w:styleId="ac">
    <w:name w:val="Схема документа Знак"/>
    <w:basedOn w:val="a0"/>
    <w:link w:val="ab"/>
    <w:semiHidden/>
    <w:rsid w:val="00FD6A1D"/>
    <w:rPr>
      <w:rFonts w:ascii="Tahoma" w:eastAsia="Times New Roman" w:hAnsi="Tahoma" w:cs="Tahoma"/>
      <w:sz w:val="20"/>
      <w:szCs w:val="20"/>
      <w:shd w:val="clear" w:color="auto" w:fill="000080"/>
      <w:lang w:eastAsia="ru-RU"/>
    </w:rPr>
  </w:style>
  <w:style w:type="character" w:customStyle="1" w:styleId="10">
    <w:name w:val="Знак Знак1"/>
    <w:aliases w:val="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
    <w:rsid w:val="00FD6A1D"/>
    <w:rPr>
      <w:rFonts w:ascii="Courier New" w:hAnsi="Courier New" w:cs="Courier New"/>
      <w:lang w:val="ru-RU" w:eastAsia="ru-RU" w:bidi="ar-SA"/>
    </w:rPr>
  </w:style>
  <w:style w:type="character" w:customStyle="1" w:styleId="blk">
    <w:name w:val="blk"/>
    <w:basedOn w:val="a0"/>
    <w:rsid w:val="00FD6A1D"/>
  </w:style>
  <w:style w:type="character" w:styleId="ad">
    <w:name w:val="Hyperlink"/>
    <w:rsid w:val="00FD6A1D"/>
    <w:rPr>
      <w:color w:val="0000FF"/>
      <w:u w:val="single"/>
    </w:rPr>
  </w:style>
  <w:style w:type="paragraph" w:styleId="aa">
    <w:name w:val="Normal (Web)"/>
    <w:basedOn w:val="a"/>
    <w:uiPriority w:val="99"/>
    <w:unhideWhenUsed/>
    <w:rsid w:val="00FD6A1D"/>
  </w:style>
  <w:style w:type="character" w:customStyle="1" w:styleId="text-small">
    <w:name w:val="text-small"/>
    <w:basedOn w:val="a0"/>
    <w:rsid w:val="00BB1658"/>
  </w:style>
  <w:style w:type="character" w:customStyle="1" w:styleId="margin">
    <w:name w:val="margin"/>
    <w:basedOn w:val="a0"/>
    <w:rsid w:val="00BB1658"/>
  </w:style>
  <w:style w:type="paragraph" w:styleId="ae">
    <w:name w:val="Balloon Text"/>
    <w:basedOn w:val="a"/>
    <w:link w:val="af"/>
    <w:semiHidden/>
    <w:rsid w:val="00BB1658"/>
    <w:rPr>
      <w:rFonts w:ascii="Tahoma" w:hAnsi="Tahoma" w:cs="Tahoma"/>
      <w:sz w:val="16"/>
      <w:szCs w:val="16"/>
    </w:rPr>
  </w:style>
  <w:style w:type="character" w:customStyle="1" w:styleId="af">
    <w:name w:val="Текст выноски Знак"/>
    <w:basedOn w:val="a0"/>
    <w:link w:val="ae"/>
    <w:semiHidden/>
    <w:rsid w:val="00BB1658"/>
    <w:rPr>
      <w:rFonts w:ascii="Tahoma" w:eastAsia="Times New Roman" w:hAnsi="Tahoma" w:cs="Tahoma"/>
      <w:sz w:val="16"/>
      <w:szCs w:val="16"/>
      <w:lang w:eastAsia="ru-RU"/>
    </w:rPr>
  </w:style>
  <w:style w:type="paragraph" w:customStyle="1" w:styleId="20">
    <w:name w:val="Знак2 Знак Знак Знак"/>
    <w:basedOn w:val="a"/>
    <w:rsid w:val="00BB1658"/>
    <w:rPr>
      <w:rFonts w:ascii="Verdana"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BB1658"/>
    <w:rPr>
      <w:rFonts w:ascii="Verdana" w:hAnsi="Verdana" w:cs="Verdana"/>
      <w:sz w:val="20"/>
      <w:szCs w:val="20"/>
      <w:lang w:val="en-US" w:eastAsia="en-US"/>
    </w:rPr>
  </w:style>
  <w:style w:type="paragraph" w:customStyle="1" w:styleId="text-15">
    <w:name w:val="text-15"/>
    <w:basedOn w:val="a"/>
    <w:rsid w:val="00BB1658"/>
    <w:pPr>
      <w:spacing w:before="100" w:beforeAutospacing="1" w:after="100" w:afterAutospacing="1"/>
    </w:pPr>
  </w:style>
  <w:style w:type="paragraph" w:customStyle="1" w:styleId="af0">
    <w:name w:val="Комментарий"/>
    <w:basedOn w:val="a"/>
    <w:next w:val="a"/>
    <w:rsid w:val="00BB1658"/>
    <w:pPr>
      <w:widowControl w:val="0"/>
      <w:autoSpaceDE w:val="0"/>
      <w:autoSpaceDN w:val="0"/>
      <w:adjustRightInd w:val="0"/>
      <w:ind w:left="170"/>
      <w:jc w:val="both"/>
    </w:pPr>
    <w:rPr>
      <w:rFonts w:ascii="Arial" w:hAnsi="Arial"/>
      <w:i/>
      <w:iCs/>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7359</Words>
  <Characters>41949</Characters>
  <Application>Microsoft Office Word</Application>
  <DocSecurity>0</DocSecurity>
  <Lines>349</Lines>
  <Paragraphs>98</Paragraphs>
  <ScaleCrop>false</ScaleCrop>
  <Company/>
  <LinksUpToDate>false</LinksUpToDate>
  <CharactersWithSpaces>49210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А. Факира</dc:creator>
  <cp:keywords/>
  <dc:description/>
  <cp:lastModifiedBy>Олеся А. Факира</cp:lastModifiedBy>
  <cp:revision>6</cp:revision>
  <dcterms:created xsi:type="dcterms:W3CDTF">2021-12-23T13:50:00Z</dcterms:created>
  <dcterms:modified xsi:type="dcterms:W3CDTF">2021-12-23T14:07:00Z</dcterms:modified>
</cp:coreProperties>
</file>